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61" w:rsidRPr="00E87367" w:rsidRDefault="00111B61" w:rsidP="00111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736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11B61" w:rsidRPr="00E87367" w:rsidRDefault="00966ABC" w:rsidP="00111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приказу ГБУДО</w:t>
      </w:r>
      <w:r w:rsidR="00111B61" w:rsidRPr="00E87367">
        <w:rPr>
          <w:rFonts w:ascii="Times New Roman" w:hAnsi="Times New Roman" w:cs="Times New Roman"/>
          <w:sz w:val="24"/>
          <w:szCs w:val="24"/>
        </w:rPr>
        <w:t xml:space="preserve"> </w:t>
      </w:r>
      <w:r w:rsidR="00111B61" w:rsidRPr="00E87367">
        <w:rPr>
          <w:rFonts w:ascii="Times New Roman" w:hAnsi="Times New Roman" w:cs="Times New Roman"/>
          <w:sz w:val="24"/>
          <w:szCs w:val="24"/>
        </w:rPr>
        <w:br/>
      </w:r>
      <w:r w:rsidR="00111B61" w:rsidRPr="00E87367">
        <w:rPr>
          <w:rFonts w:ascii="Times New Roman" w:hAnsi="Times New Roman" w:cs="Times New Roman"/>
          <w:sz w:val="24"/>
          <w:szCs w:val="24"/>
        </w:rPr>
        <w:tab/>
      </w:r>
      <w:r w:rsidR="00111B61" w:rsidRPr="00E87367">
        <w:rPr>
          <w:rFonts w:ascii="Times New Roman" w:hAnsi="Times New Roman" w:cs="Times New Roman"/>
          <w:sz w:val="24"/>
          <w:szCs w:val="24"/>
        </w:rPr>
        <w:tab/>
      </w:r>
      <w:r w:rsidR="00111B61" w:rsidRPr="00E87367">
        <w:rPr>
          <w:rFonts w:ascii="Times New Roman" w:hAnsi="Times New Roman" w:cs="Times New Roman"/>
          <w:sz w:val="24"/>
          <w:szCs w:val="24"/>
        </w:rPr>
        <w:tab/>
      </w:r>
      <w:r w:rsidR="00111B61" w:rsidRPr="00E87367">
        <w:rPr>
          <w:rFonts w:ascii="Times New Roman" w:hAnsi="Times New Roman" w:cs="Times New Roman"/>
          <w:sz w:val="24"/>
          <w:szCs w:val="24"/>
        </w:rPr>
        <w:tab/>
      </w:r>
      <w:r w:rsidR="00111B61" w:rsidRPr="00E87367">
        <w:rPr>
          <w:rFonts w:ascii="Times New Roman" w:hAnsi="Times New Roman" w:cs="Times New Roman"/>
          <w:sz w:val="24"/>
          <w:szCs w:val="24"/>
        </w:rPr>
        <w:tab/>
      </w:r>
      <w:r w:rsidR="00111B61" w:rsidRPr="00E87367">
        <w:rPr>
          <w:rFonts w:ascii="Times New Roman" w:hAnsi="Times New Roman" w:cs="Times New Roman"/>
          <w:sz w:val="24"/>
          <w:szCs w:val="24"/>
        </w:rPr>
        <w:tab/>
      </w:r>
      <w:r w:rsidR="00111B61" w:rsidRPr="00E87367">
        <w:rPr>
          <w:rFonts w:ascii="Times New Roman" w:hAnsi="Times New Roman" w:cs="Times New Roman"/>
          <w:sz w:val="24"/>
          <w:szCs w:val="24"/>
        </w:rPr>
        <w:tab/>
      </w:r>
      <w:r w:rsidR="00111B61" w:rsidRPr="00E87367">
        <w:rPr>
          <w:rFonts w:ascii="Times New Roman" w:hAnsi="Times New Roman" w:cs="Times New Roman"/>
          <w:sz w:val="24"/>
          <w:szCs w:val="24"/>
        </w:rPr>
        <w:tab/>
      </w:r>
      <w:r w:rsidR="00111B61" w:rsidRPr="00E87367">
        <w:rPr>
          <w:rFonts w:ascii="Times New Roman" w:hAnsi="Times New Roman" w:cs="Times New Roman"/>
          <w:sz w:val="24"/>
          <w:szCs w:val="24"/>
        </w:rPr>
        <w:tab/>
        <w:t xml:space="preserve">СОСДЮСШОР </w:t>
      </w:r>
      <w:r>
        <w:rPr>
          <w:rFonts w:ascii="Times New Roman" w:hAnsi="Times New Roman" w:cs="Times New Roman"/>
          <w:sz w:val="24"/>
          <w:szCs w:val="24"/>
        </w:rPr>
        <w:t>фехтования</w:t>
      </w:r>
    </w:p>
    <w:p w:rsidR="00111B61" w:rsidRPr="008F1431" w:rsidRDefault="00FB0C7A" w:rsidP="00111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 </w:t>
      </w:r>
      <w:r w:rsidR="00477485">
        <w:rPr>
          <w:rFonts w:ascii="Times New Roman" w:hAnsi="Times New Roman" w:cs="Times New Roman"/>
          <w:sz w:val="24"/>
          <w:szCs w:val="24"/>
        </w:rPr>
        <w:t>31.03.2015г.</w:t>
      </w:r>
      <w:r w:rsidR="00111B61">
        <w:rPr>
          <w:rFonts w:ascii="Times New Roman" w:hAnsi="Times New Roman" w:cs="Times New Roman"/>
          <w:sz w:val="24"/>
          <w:szCs w:val="24"/>
        </w:rPr>
        <w:t xml:space="preserve"> </w:t>
      </w:r>
      <w:r w:rsidR="00AE5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B61" w:rsidRDefault="00111B61" w:rsidP="00111B6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11B61" w:rsidRPr="00E87367" w:rsidRDefault="00111B61" w:rsidP="00111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36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11B61" w:rsidRPr="00E87367" w:rsidRDefault="00111B61" w:rsidP="00111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367">
        <w:rPr>
          <w:rFonts w:ascii="Times New Roman" w:hAnsi="Times New Roman" w:cs="Times New Roman"/>
          <w:b/>
          <w:sz w:val="28"/>
          <w:szCs w:val="28"/>
        </w:rPr>
        <w:t>мероприятий по реализации антикоррупцио</w:t>
      </w:r>
      <w:r w:rsidR="00AA077B">
        <w:rPr>
          <w:rFonts w:ascii="Times New Roman" w:hAnsi="Times New Roman" w:cs="Times New Roman"/>
          <w:b/>
          <w:sz w:val="28"/>
          <w:szCs w:val="28"/>
        </w:rPr>
        <w:t>н</w:t>
      </w:r>
      <w:r w:rsidRPr="00E87367">
        <w:rPr>
          <w:rFonts w:ascii="Times New Roman" w:hAnsi="Times New Roman" w:cs="Times New Roman"/>
          <w:b/>
          <w:sz w:val="28"/>
          <w:szCs w:val="28"/>
        </w:rPr>
        <w:t>ной политики</w:t>
      </w:r>
    </w:p>
    <w:p w:rsidR="00111B61" w:rsidRPr="00E87367" w:rsidRDefault="00966ABC" w:rsidP="00111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ГБУДО</w:t>
      </w:r>
      <w:r w:rsidR="00111B61" w:rsidRPr="00E87367">
        <w:rPr>
          <w:rFonts w:ascii="Times New Roman" w:hAnsi="Times New Roman" w:cs="Times New Roman"/>
          <w:b/>
          <w:sz w:val="28"/>
          <w:szCs w:val="28"/>
        </w:rPr>
        <w:t xml:space="preserve"> СОСДЮСШОР </w:t>
      </w:r>
      <w:r>
        <w:rPr>
          <w:rFonts w:ascii="Times New Roman" w:hAnsi="Times New Roman" w:cs="Times New Roman"/>
          <w:b/>
          <w:sz w:val="28"/>
          <w:szCs w:val="28"/>
        </w:rPr>
        <w:t>фехтования на 2015г.</w:t>
      </w:r>
    </w:p>
    <w:tbl>
      <w:tblPr>
        <w:tblpPr w:leftFromText="180" w:rightFromText="180" w:vertAnchor="text" w:horzAnchor="page" w:tblpX="1068" w:tblpY="39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5211"/>
        <w:gridCol w:w="2403"/>
        <w:gridCol w:w="2371"/>
      </w:tblGrid>
      <w:tr w:rsidR="00111B61" w:rsidRPr="00344771" w:rsidTr="0063683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Pr="00344771" w:rsidRDefault="00111B61" w:rsidP="0063683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4477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111B61" w:rsidRPr="0034477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771">
              <w:rPr>
                <w:rFonts w:ascii="Times New Roman" w:hAnsi="Times New Roman" w:cs="Times New Roman"/>
                <w:b/>
                <w:sz w:val="26"/>
                <w:szCs w:val="26"/>
              </w:rPr>
              <w:t>п\</w:t>
            </w:r>
            <w:proofErr w:type="gramStart"/>
            <w:r w:rsidRPr="0034477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Pr="00344771" w:rsidRDefault="00111B61" w:rsidP="006368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4771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Pr="00344771" w:rsidRDefault="00111B61" w:rsidP="006368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4771">
              <w:rPr>
                <w:rFonts w:ascii="Times New Roman" w:hAnsi="Times New Roman" w:cs="Times New Roman"/>
                <w:b/>
                <w:sz w:val="26"/>
                <w:szCs w:val="26"/>
              </w:rPr>
              <w:t>Срок ис</w:t>
            </w:r>
            <w:bookmarkStart w:id="0" w:name="_GoBack"/>
            <w:bookmarkEnd w:id="0"/>
            <w:r w:rsidRPr="00344771">
              <w:rPr>
                <w:rFonts w:ascii="Times New Roman" w:hAnsi="Times New Roman" w:cs="Times New Roman"/>
                <w:b/>
                <w:sz w:val="26"/>
                <w:szCs w:val="26"/>
              </w:rPr>
              <w:t>полнения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Pr="00344771" w:rsidRDefault="00111B61" w:rsidP="006368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4771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111B61" w:rsidRPr="00344771" w:rsidTr="0063683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Pr="0034477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Pr="00344771" w:rsidRDefault="00111B61" w:rsidP="006368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отчетов об исполнении плана по </w:t>
            </w: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антикоррупционной политики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</w:t>
            </w: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 xml:space="preserve"> в министерство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молодежной политики, спорта и туризма области.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Pr="0034477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 xml:space="preserve">каждое полугодие, не позднее </w:t>
            </w:r>
            <w:r w:rsidRPr="00344771">
              <w:rPr>
                <w:rFonts w:ascii="Times New Roman" w:hAnsi="Times New Roman" w:cs="Times New Roman"/>
                <w:sz w:val="26"/>
                <w:szCs w:val="26"/>
              </w:rPr>
              <w:br/>
              <w:t>15 июня и 15 декабря отчетного года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Pr="0034477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11B61" w:rsidRPr="0034477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</w:t>
            </w:r>
          </w:p>
        </w:tc>
      </w:tr>
      <w:tr w:rsidR="00111B61" w:rsidRPr="00344771" w:rsidTr="0063683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Pr="0034477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Pr="00344771" w:rsidRDefault="00111B61" w:rsidP="006368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возможности оперативного взаимодействия граждан с учреждением в сфере противодействия коррупции (функционирование электронной почты  установка в учреждении  почтового ящика для приема сообщений по вопросам коррупции)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Pr="0034477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Pr="00344771" w:rsidRDefault="00111B61" w:rsidP="0063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11B61" w:rsidRPr="00344771" w:rsidRDefault="00111B61" w:rsidP="0063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комиссия</w:t>
            </w: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11B61" w:rsidRPr="0034477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1B61" w:rsidRPr="00344771" w:rsidTr="0063683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Pr="0034477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Pr="00344771" w:rsidRDefault="00111B61" w:rsidP="006368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Анализ заявлений, обращений граждан на предмет наличия в них информации о фактах коррупции со стороны  работников учреждения, предприятия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Pr="0034477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проявление коррупционных действий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Pr="0034477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111B61" w:rsidRPr="00344771" w:rsidTr="0063683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Pr="0034477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Pr="00344771" w:rsidRDefault="00111B61" w:rsidP="006368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Принятие организационных мер, при наличии информации о коррупционных правонарушениях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Pr="0034477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по факту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Pr="0034477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</w:t>
            </w:r>
          </w:p>
        </w:tc>
      </w:tr>
      <w:tr w:rsidR="00111B61" w:rsidRPr="00344771" w:rsidTr="0063683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Pr="0034477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1" w:rsidRPr="00344771" w:rsidRDefault="00111B61" w:rsidP="006368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надлежащего ведения бюджетного, бухгалтерского и налогового учетов в учреждении,  внедрение эффективных методов их организации и </w:t>
            </w:r>
            <w:proofErr w:type="gramStart"/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контроля  за</w:t>
            </w:r>
            <w:proofErr w:type="gramEnd"/>
            <w:r w:rsidRPr="00344771">
              <w:rPr>
                <w:rFonts w:ascii="Times New Roman" w:hAnsi="Times New Roman" w:cs="Times New Roman"/>
                <w:sz w:val="26"/>
                <w:szCs w:val="26"/>
              </w:rPr>
              <w:t xml:space="preserve"> расходованием бюджетных средств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Pr="0034477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1" w:rsidRPr="0034477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111B61" w:rsidRPr="00344771" w:rsidTr="0063683B">
        <w:trPr>
          <w:trHeight w:val="782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61" w:rsidRPr="0034477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7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  <w:p w:rsidR="00111B61" w:rsidRPr="0034477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61" w:rsidRDefault="00111B61" w:rsidP="006368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системы мер по противодействию коррупции при размещении государственных и муниципальных заказов:</w:t>
            </w:r>
          </w:p>
          <w:p w:rsidR="00111B61" w:rsidRPr="00344771" w:rsidRDefault="00111B61" w:rsidP="006368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</w:t>
            </w: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беспечение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своевременное </w:t>
            </w: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исполнение требований к финансовой отчетности</w:t>
            </w: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11B61" w:rsidRPr="00344771" w:rsidRDefault="00111B61" w:rsidP="006368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-н</w:t>
            </w: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еукоснительное соблюдение требований Федерального закона «О размещении заказов на поставки товаров, выполнение работ, оказание услуг для государственных и муниципальных нужд» при размещении заказов для нужд учреждений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11B61" w:rsidRPr="00344771" w:rsidRDefault="00111B61" w:rsidP="006368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</w:t>
            </w: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 xml:space="preserve">существление </w:t>
            </w:r>
            <w:proofErr w:type="gramStart"/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344771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ием сроков и  условий договоров.</w:t>
            </w:r>
          </w:p>
          <w:p w:rsidR="00111B61" w:rsidRPr="00344771" w:rsidRDefault="00111B61" w:rsidP="006368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ыявление недобросовестных поставщиков (исполнителей) государственных заказов</w:t>
            </w:r>
          </w:p>
          <w:p w:rsidR="00111B61" w:rsidRPr="00344771" w:rsidRDefault="00111B61" w:rsidP="006368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</w:t>
            </w: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воевременное предоставление отчетности о размещении заказов в министерство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6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1B61" w:rsidRPr="0034477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111B6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1B61" w:rsidRPr="0034477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  <w:p w:rsidR="00111B61" w:rsidRPr="0034477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111B6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1B6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1B6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1B61" w:rsidRPr="0034477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111B6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1B61" w:rsidRPr="0034477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  <w:p w:rsidR="00111B61" w:rsidRPr="00344771" w:rsidRDefault="00111B61" w:rsidP="0063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ежемесячно,</w:t>
            </w:r>
          </w:p>
          <w:p w:rsidR="00111B61" w:rsidRPr="00344771" w:rsidRDefault="00111B61" w:rsidP="0063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 xml:space="preserve"> не позднее 5 числа месяца,  следующего за </w:t>
            </w:r>
            <w:proofErr w:type="gramStart"/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6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11B61" w:rsidRPr="0034477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  <w:p w:rsidR="00111B61" w:rsidRPr="0034477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Единая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  <w:p w:rsidR="00111B61" w:rsidRPr="00344771" w:rsidRDefault="00111B61" w:rsidP="0063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1B61" w:rsidRPr="00344771" w:rsidTr="0063683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Pr="0034477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Pr="00344771" w:rsidRDefault="00111B61" w:rsidP="006368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внутреннему контролю учреждения по соблюдению  законодательства и требований административных регламентов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Pr="0034477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</w:tr>
      <w:tr w:rsidR="00111B61" w:rsidRPr="00344771" w:rsidTr="0063683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Pr="0034477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Pr="00344771" w:rsidRDefault="00111B61" w:rsidP="006368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кадровой работы по подбору, назначению и допуску к работе персонала в соответствии с трудовым законодательством и должностными  требованиями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Pr="0034477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Pr="0034477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кадровая служба</w:t>
            </w:r>
          </w:p>
        </w:tc>
      </w:tr>
      <w:tr w:rsidR="00111B61" w:rsidRPr="00344771" w:rsidTr="0063683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Pr="0034477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Pr="00344771" w:rsidRDefault="00111B61" w:rsidP="006368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Стимулирование профессионального роста и организация профессиональной переподготовки (</w:t>
            </w:r>
            <w:proofErr w:type="gramStart"/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семинарах</w:t>
            </w:r>
            <w:proofErr w:type="gramEnd"/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, курсах повышения квалификации, переподготовки, аттестации и др.)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Pr="0034477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Pr="00344771" w:rsidRDefault="00111B61" w:rsidP="0063683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11B61" w:rsidRPr="0034477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1B61" w:rsidRPr="00344771" w:rsidTr="0063683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Pr="0034477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Pr="00344771" w:rsidRDefault="00111B61" w:rsidP="006368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 xml:space="preserve">Ведение целенаправленной разъяснительной работы среди работников, направленной на формирование у них нетерпимости к фактам злоупотребления </w:t>
            </w:r>
            <w:r w:rsidRPr="003447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служебным положением и иным коррупционным проявлениям:</w:t>
            </w:r>
          </w:p>
          <w:p w:rsidR="00111B61" w:rsidRPr="00344771" w:rsidRDefault="00111B61" w:rsidP="006368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- рассмотрение и публичное обсуждение публикаций в СМИ о фактах коррупционного характера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Pr="00344771" w:rsidRDefault="00111B61" w:rsidP="0063683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47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  <w:p w:rsidR="00111B61" w:rsidRPr="0034477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1B61" w:rsidRPr="0034477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1B61" w:rsidRPr="0034477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1B61" w:rsidRPr="0034477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по факту публикации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1" w:rsidRPr="00344771" w:rsidRDefault="00111B61" w:rsidP="0063683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</w:t>
            </w: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11B61" w:rsidRPr="0034477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лены комиссии</w:t>
            </w:r>
          </w:p>
        </w:tc>
      </w:tr>
      <w:tr w:rsidR="00111B61" w:rsidRPr="00344771" w:rsidTr="0063683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Pr="0034477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7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Pr="00344771" w:rsidRDefault="00111B61" w:rsidP="0063683B">
            <w:pPr>
              <w:ind w:left="-108" w:firstLine="2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Мероприятия по устранению выявленных в ходе проверок нарушений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1" w:rsidRPr="0034477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по результатам проверок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Pr="00344771" w:rsidRDefault="00111B61" w:rsidP="0063683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111B61" w:rsidRPr="0034477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1B61" w:rsidRPr="00344771" w:rsidTr="0063683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Pr="0034477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Pr="00344771" w:rsidRDefault="00111B61" w:rsidP="006368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Ведение раздела о реализации антикоррупционной политики на сайте учреждения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Pr="0034477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1" w:rsidRPr="00344771" w:rsidRDefault="00111B61" w:rsidP="0063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</w:t>
            </w:r>
          </w:p>
        </w:tc>
      </w:tr>
      <w:tr w:rsidR="00111B61" w:rsidRPr="00344771" w:rsidTr="0063683B">
        <w:trPr>
          <w:trHeight w:val="98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Pr="0034477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Default="00111B61" w:rsidP="006368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и принятие мер по профилактике коррупционных правонарушений по результатам анализа обращений граждан и организаций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Default="00111B61" w:rsidP="006368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выявления сведений о возможных проявлениях коррупции и/или предпосылок для совершенствования коррупционных правонарушений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1" w:rsidRDefault="00111B61" w:rsidP="006368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комиссия </w:t>
            </w:r>
          </w:p>
        </w:tc>
      </w:tr>
      <w:tr w:rsidR="00111B61" w:rsidRPr="00344771" w:rsidTr="0063683B">
        <w:trPr>
          <w:trHeight w:val="98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Default="00111B61" w:rsidP="006368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элементов  антикоррупционного просвещения населения в ходе оказания государственных услуг (размещение информации на  стендах и сайте учреждения о полном перечне услуг предоставляемых бесплатно и на платной основе). 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1" w:rsidRDefault="00111B61" w:rsidP="0063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</w:t>
            </w:r>
          </w:p>
        </w:tc>
      </w:tr>
      <w:tr w:rsidR="00111B61" w:rsidRPr="00344771" w:rsidTr="0063683B">
        <w:trPr>
          <w:trHeight w:val="98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Pr="00344771" w:rsidRDefault="00111B61" w:rsidP="006368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Ведение книги жалоб и предложений для получения информации от граждан о качестве предоставляемых государственных услуг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Pr="0034477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77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1" w:rsidRPr="0034477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111B61" w:rsidRPr="00344771" w:rsidTr="0063683B">
        <w:trPr>
          <w:trHeight w:val="98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Pr="00344771" w:rsidRDefault="00111B61" w:rsidP="006368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использованием объекта государственной собственности, в том числе за соответствием договоров в отношении объекта государственной собственности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1" w:rsidRPr="0034477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1" w:rsidRDefault="00111B61" w:rsidP="0063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</w:tbl>
    <w:p w:rsidR="00111B61" w:rsidRDefault="00111B61" w:rsidP="00111B61">
      <w:pPr>
        <w:rPr>
          <w:rFonts w:ascii="Times New Roman" w:hAnsi="Times New Roman" w:cs="Times New Roman"/>
          <w:sz w:val="26"/>
          <w:szCs w:val="26"/>
        </w:rPr>
      </w:pPr>
    </w:p>
    <w:p w:rsidR="009F3913" w:rsidRDefault="00111B61">
      <w:r w:rsidRPr="00553750">
        <w:rPr>
          <w:rFonts w:ascii="Times New Roman" w:hAnsi="Times New Roman" w:cs="Times New Roman"/>
          <w:sz w:val="24"/>
          <w:szCs w:val="24"/>
        </w:rPr>
        <w:t xml:space="preserve"> Исп. Зам. директора по УВР </w:t>
      </w:r>
      <w:proofErr w:type="spellStart"/>
      <w:r w:rsidRPr="00553750">
        <w:rPr>
          <w:rFonts w:ascii="Times New Roman" w:hAnsi="Times New Roman" w:cs="Times New Roman"/>
          <w:sz w:val="24"/>
          <w:szCs w:val="24"/>
        </w:rPr>
        <w:t>Близнюк</w:t>
      </w:r>
      <w:proofErr w:type="spellEnd"/>
      <w:r w:rsidRPr="00553750">
        <w:rPr>
          <w:rFonts w:ascii="Times New Roman" w:hAnsi="Times New Roman" w:cs="Times New Roman"/>
          <w:sz w:val="24"/>
          <w:szCs w:val="24"/>
        </w:rPr>
        <w:t xml:space="preserve"> С.Л.</w:t>
      </w:r>
    </w:p>
    <w:sectPr w:rsidR="009F3913" w:rsidSect="00293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1B61"/>
    <w:rsid w:val="00111B61"/>
    <w:rsid w:val="00293943"/>
    <w:rsid w:val="00477485"/>
    <w:rsid w:val="006F41E4"/>
    <w:rsid w:val="007443FC"/>
    <w:rsid w:val="00966ABC"/>
    <w:rsid w:val="009F3913"/>
    <w:rsid w:val="00AA077B"/>
    <w:rsid w:val="00AE5CC5"/>
    <w:rsid w:val="00FB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619</Words>
  <Characters>3532</Characters>
  <Application>Microsoft Office Word</Application>
  <DocSecurity>0</DocSecurity>
  <Lines>29</Lines>
  <Paragraphs>8</Paragraphs>
  <ScaleCrop>false</ScaleCrop>
  <Company>CtrlSoft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2015-03-30T11:19:00Z</cp:lastPrinted>
  <dcterms:created xsi:type="dcterms:W3CDTF">2015-03-30T05:13:00Z</dcterms:created>
  <dcterms:modified xsi:type="dcterms:W3CDTF">2015-07-15T06:09:00Z</dcterms:modified>
</cp:coreProperties>
</file>