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39" w:rsidRDefault="00060939" w:rsidP="00060939">
      <w:pPr>
        <w:shd w:val="clear" w:color="auto" w:fill="FFFFFF" w:themeFill="background1"/>
        <w:jc w:val="center"/>
        <w:rPr>
          <w:rStyle w:val="a4"/>
        </w:rPr>
      </w:pPr>
    </w:p>
    <w:p w:rsidR="00060939" w:rsidRPr="004F06B5" w:rsidRDefault="00060939" w:rsidP="00060939">
      <w:pPr>
        <w:ind w:left="5387"/>
        <w:jc w:val="center"/>
        <w:rPr>
          <w:b/>
          <w:color w:val="000000"/>
        </w:rPr>
      </w:pPr>
      <w:r w:rsidRPr="004F06B5">
        <w:rPr>
          <w:b/>
          <w:color w:val="000000"/>
        </w:rPr>
        <w:t>УТВЕРЖДЕН</w:t>
      </w:r>
    </w:p>
    <w:p w:rsidR="00060939" w:rsidRPr="004F06B5" w:rsidRDefault="00060939" w:rsidP="00060939">
      <w:pPr>
        <w:ind w:left="5387"/>
        <w:jc w:val="center"/>
        <w:rPr>
          <w:b/>
          <w:color w:val="000000"/>
        </w:rPr>
      </w:pPr>
      <w:r w:rsidRPr="004F06B5">
        <w:rPr>
          <w:b/>
          <w:color w:val="000000"/>
        </w:rPr>
        <w:t>приказом министерства молодежной политики, спорта и туризма Саратовской области</w:t>
      </w:r>
    </w:p>
    <w:p w:rsidR="00060939" w:rsidRPr="004F06B5" w:rsidRDefault="00060939" w:rsidP="00060939">
      <w:pPr>
        <w:ind w:left="5387"/>
        <w:jc w:val="center"/>
        <w:rPr>
          <w:b/>
          <w:color w:val="000000"/>
        </w:rPr>
      </w:pPr>
      <w:r w:rsidRPr="004F06B5">
        <w:rPr>
          <w:b/>
          <w:color w:val="000000"/>
        </w:rPr>
        <w:t>№</w:t>
      </w:r>
      <w:r>
        <w:rPr>
          <w:b/>
          <w:color w:val="000000"/>
        </w:rPr>
        <w:t xml:space="preserve"> __</w:t>
      </w:r>
      <w:r w:rsidRPr="004F06B5">
        <w:rPr>
          <w:b/>
          <w:color w:val="000000"/>
        </w:rPr>
        <w:t xml:space="preserve"> от «</w:t>
      </w:r>
      <w:r>
        <w:rPr>
          <w:b/>
          <w:color w:val="000000"/>
        </w:rPr>
        <w:t>____</w:t>
      </w:r>
      <w:r w:rsidRPr="004F06B5">
        <w:rPr>
          <w:b/>
          <w:color w:val="000000"/>
        </w:rPr>
        <w:t xml:space="preserve">» </w:t>
      </w:r>
      <w:r>
        <w:rPr>
          <w:b/>
          <w:color w:val="000000"/>
        </w:rPr>
        <w:t>ноября 2014</w:t>
      </w:r>
      <w:r w:rsidRPr="004F06B5">
        <w:rPr>
          <w:b/>
          <w:color w:val="000000"/>
        </w:rPr>
        <w:t xml:space="preserve"> г.</w:t>
      </w:r>
    </w:p>
    <w:p w:rsidR="00060939" w:rsidRPr="004F06B5" w:rsidRDefault="00060939" w:rsidP="00060939">
      <w:pPr>
        <w:rPr>
          <w:color w:val="000000"/>
        </w:rPr>
      </w:pPr>
    </w:p>
    <w:p w:rsidR="00060939" w:rsidRPr="004F06B5" w:rsidRDefault="00060939" w:rsidP="00060939">
      <w:pPr>
        <w:ind w:left="5670"/>
        <w:jc w:val="center"/>
        <w:rPr>
          <w:b/>
          <w:color w:val="000000"/>
        </w:rPr>
      </w:pPr>
      <w:r w:rsidRPr="004F06B5">
        <w:rPr>
          <w:b/>
          <w:color w:val="000000"/>
        </w:rPr>
        <w:t>Министр</w:t>
      </w:r>
    </w:p>
    <w:p w:rsidR="00060939" w:rsidRDefault="00060939" w:rsidP="00060939">
      <w:pPr>
        <w:ind w:left="5670"/>
        <w:jc w:val="center"/>
        <w:rPr>
          <w:b/>
          <w:color w:val="000000"/>
        </w:rPr>
      </w:pPr>
    </w:p>
    <w:p w:rsidR="00060939" w:rsidRPr="004F06B5" w:rsidRDefault="00060939" w:rsidP="00060939">
      <w:pPr>
        <w:ind w:left="5670"/>
        <w:jc w:val="center"/>
        <w:rPr>
          <w:b/>
          <w:color w:val="000000"/>
        </w:rPr>
      </w:pPr>
    </w:p>
    <w:p w:rsidR="00060939" w:rsidRPr="004F06B5" w:rsidRDefault="00060939" w:rsidP="00060939">
      <w:pPr>
        <w:ind w:left="5670"/>
        <w:jc w:val="center"/>
        <w:rPr>
          <w:b/>
          <w:color w:val="000000"/>
        </w:rPr>
      </w:pPr>
      <w:r w:rsidRPr="004F06B5">
        <w:rPr>
          <w:b/>
          <w:color w:val="000000"/>
        </w:rPr>
        <w:t>Н.Б. Бриленок</w:t>
      </w: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6"/>
          <w:szCs w:val="36"/>
        </w:rPr>
      </w:pPr>
    </w:p>
    <w:p w:rsidR="00060939" w:rsidRDefault="00060939" w:rsidP="00060939">
      <w:pPr>
        <w:jc w:val="center"/>
        <w:rPr>
          <w:b/>
          <w:color w:val="000000"/>
          <w:sz w:val="36"/>
          <w:szCs w:val="36"/>
        </w:rPr>
      </w:pPr>
    </w:p>
    <w:p w:rsidR="00060939" w:rsidRDefault="00060939" w:rsidP="00060939">
      <w:pPr>
        <w:jc w:val="center"/>
        <w:rPr>
          <w:b/>
          <w:color w:val="000000"/>
          <w:sz w:val="36"/>
          <w:szCs w:val="36"/>
        </w:rPr>
      </w:pPr>
    </w:p>
    <w:p w:rsidR="00060939" w:rsidRDefault="00060939" w:rsidP="00060939">
      <w:pPr>
        <w:jc w:val="center"/>
        <w:rPr>
          <w:b/>
          <w:color w:val="000000"/>
          <w:sz w:val="36"/>
          <w:szCs w:val="36"/>
        </w:rPr>
      </w:pPr>
    </w:p>
    <w:p w:rsidR="00060939" w:rsidRDefault="00060939" w:rsidP="00060939">
      <w:pPr>
        <w:jc w:val="center"/>
        <w:rPr>
          <w:b/>
          <w:color w:val="000000"/>
          <w:sz w:val="36"/>
          <w:szCs w:val="36"/>
        </w:rPr>
      </w:pPr>
      <w:r w:rsidRPr="004F06B5">
        <w:rPr>
          <w:b/>
          <w:color w:val="000000"/>
          <w:sz w:val="36"/>
          <w:szCs w:val="36"/>
        </w:rPr>
        <w:t>УСТАВ</w:t>
      </w:r>
    </w:p>
    <w:p w:rsidR="00060939" w:rsidRPr="004F06B5" w:rsidRDefault="00060939" w:rsidP="00060939">
      <w:pPr>
        <w:jc w:val="center"/>
        <w:rPr>
          <w:b/>
          <w:color w:val="000000"/>
          <w:sz w:val="36"/>
          <w:szCs w:val="36"/>
        </w:rPr>
      </w:pPr>
    </w:p>
    <w:p w:rsidR="00060939" w:rsidRDefault="00060939" w:rsidP="0006093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4F06B5">
        <w:rPr>
          <w:rFonts w:ascii="Times New Roman" w:hAnsi="Times New Roman" w:cs="Times New Roman"/>
          <w:b/>
          <w:sz w:val="32"/>
          <w:szCs w:val="32"/>
        </w:rPr>
        <w:t xml:space="preserve">осударственного бюджетного 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4F06B5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</w:p>
    <w:p w:rsidR="00060939" w:rsidRPr="004F06B5" w:rsidRDefault="00060939" w:rsidP="0006093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B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Саратовская областная специализированная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детско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ношеская спортивная школа олимпийского резерва по </w:t>
      </w:r>
      <w:r w:rsidR="00041713">
        <w:rPr>
          <w:rFonts w:ascii="Times New Roman" w:hAnsi="Times New Roman" w:cs="Times New Roman"/>
          <w:b/>
          <w:sz w:val="32"/>
          <w:szCs w:val="32"/>
        </w:rPr>
        <w:t>фехтованию им. Г.И. Шварца</w:t>
      </w:r>
      <w:r w:rsidRPr="004F06B5">
        <w:rPr>
          <w:rFonts w:ascii="Times New Roman" w:hAnsi="Times New Roman" w:cs="Times New Roman"/>
          <w:b/>
          <w:sz w:val="32"/>
          <w:szCs w:val="32"/>
        </w:rPr>
        <w:t>»</w:t>
      </w: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(новая редакция)</w:t>
      </w: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  <w:sz w:val="32"/>
          <w:szCs w:val="32"/>
        </w:rPr>
      </w:pPr>
    </w:p>
    <w:p w:rsidR="00060939" w:rsidRDefault="00060939" w:rsidP="00060939">
      <w:pPr>
        <w:rPr>
          <w:b/>
          <w:color w:val="000000"/>
          <w:sz w:val="32"/>
          <w:szCs w:val="32"/>
        </w:rPr>
      </w:pPr>
    </w:p>
    <w:p w:rsidR="00060939" w:rsidRDefault="00060939" w:rsidP="00060939">
      <w:pPr>
        <w:jc w:val="center"/>
        <w:rPr>
          <w:b/>
          <w:color w:val="000000"/>
        </w:rPr>
      </w:pPr>
    </w:p>
    <w:p w:rsidR="00060939" w:rsidRPr="002F4DC9" w:rsidRDefault="00060939" w:rsidP="00060939">
      <w:pPr>
        <w:jc w:val="center"/>
        <w:rPr>
          <w:b/>
          <w:color w:val="000000"/>
        </w:rPr>
      </w:pPr>
      <w:r w:rsidRPr="002F4DC9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Pr="002F4DC9">
        <w:rPr>
          <w:b/>
          <w:color w:val="000000"/>
        </w:rPr>
        <w:t>Саратов</w:t>
      </w:r>
    </w:p>
    <w:p w:rsidR="00060939" w:rsidRDefault="00060939" w:rsidP="00060939">
      <w:pPr>
        <w:jc w:val="center"/>
        <w:rPr>
          <w:b/>
          <w:color w:val="000000"/>
        </w:rPr>
      </w:pPr>
      <w:r w:rsidRPr="002F4DC9">
        <w:rPr>
          <w:b/>
          <w:color w:val="000000"/>
        </w:rPr>
        <w:t>201</w:t>
      </w:r>
      <w:r>
        <w:rPr>
          <w:b/>
          <w:color w:val="000000"/>
        </w:rPr>
        <w:t xml:space="preserve">4 </w:t>
      </w:r>
      <w:r w:rsidRPr="002F4DC9">
        <w:rPr>
          <w:b/>
          <w:color w:val="000000"/>
        </w:rPr>
        <w:t>г.</w:t>
      </w:r>
    </w:p>
    <w:p w:rsidR="00060939" w:rsidRDefault="00060939" w:rsidP="00060939">
      <w:pPr>
        <w:jc w:val="center"/>
        <w:rPr>
          <w:b/>
          <w:color w:val="000000"/>
        </w:rPr>
      </w:pPr>
    </w:p>
    <w:p w:rsidR="00060939" w:rsidRPr="002F4DC9" w:rsidRDefault="00060939" w:rsidP="00060939">
      <w:pPr>
        <w:jc w:val="center"/>
        <w:rPr>
          <w:b/>
          <w:color w:val="000000"/>
        </w:rPr>
      </w:pPr>
    </w:p>
    <w:p w:rsidR="00060939" w:rsidRDefault="00060939" w:rsidP="00060939">
      <w:pPr>
        <w:rPr>
          <w:rStyle w:val="a4"/>
        </w:rPr>
      </w:pPr>
      <w:r>
        <w:rPr>
          <w:rStyle w:val="a4"/>
        </w:rPr>
        <w:br w:type="page"/>
      </w:r>
    </w:p>
    <w:p w:rsidR="00907D06" w:rsidRDefault="00907D06" w:rsidP="00907D06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lastRenderedPageBreak/>
        <w:t>ОБЩИЕ ПОЛОЖЕНИЯ</w:t>
      </w:r>
    </w:p>
    <w:p w:rsidR="007D7CDB" w:rsidRPr="007D7CDB" w:rsidRDefault="00907D06" w:rsidP="00907D0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166F">
        <w:rPr>
          <w:sz w:val="28"/>
          <w:szCs w:val="28"/>
        </w:rPr>
        <w:t xml:space="preserve">Настоящий </w:t>
      </w:r>
      <w:r w:rsidR="00C85249">
        <w:rPr>
          <w:sz w:val="28"/>
          <w:szCs w:val="28"/>
        </w:rPr>
        <w:t xml:space="preserve">Устав </w:t>
      </w:r>
      <w:r w:rsidR="007D7CDB" w:rsidRPr="007D7CDB">
        <w:rPr>
          <w:sz w:val="28"/>
          <w:szCs w:val="28"/>
        </w:rPr>
        <w:t xml:space="preserve"> разработан с целью приведения учредительных документов </w:t>
      </w:r>
      <w:r>
        <w:rPr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«Саратовская областная специализированная </w:t>
      </w:r>
      <w:proofErr w:type="gramStart"/>
      <w:r>
        <w:rPr>
          <w:sz w:val="28"/>
          <w:szCs w:val="28"/>
        </w:rPr>
        <w:t>детско – юношеская</w:t>
      </w:r>
      <w:proofErr w:type="gramEnd"/>
      <w:r>
        <w:rPr>
          <w:sz w:val="28"/>
          <w:szCs w:val="28"/>
        </w:rPr>
        <w:t xml:space="preserve"> спортивная школа олимпийского резерва</w:t>
      </w:r>
      <w:r w:rsidR="00E157D6">
        <w:rPr>
          <w:sz w:val="28"/>
          <w:szCs w:val="28"/>
        </w:rPr>
        <w:t xml:space="preserve"> по фехтованию</w:t>
      </w:r>
      <w:r>
        <w:rPr>
          <w:sz w:val="28"/>
          <w:szCs w:val="28"/>
        </w:rPr>
        <w:t xml:space="preserve"> </w:t>
      </w:r>
      <w:r w:rsidR="00E157D6">
        <w:rPr>
          <w:sz w:val="28"/>
          <w:szCs w:val="28"/>
        </w:rPr>
        <w:t>им. Г.И. Шварца</w:t>
      </w:r>
      <w:r>
        <w:rPr>
          <w:sz w:val="28"/>
          <w:szCs w:val="28"/>
        </w:rPr>
        <w:t>»</w:t>
      </w:r>
      <w:r w:rsidR="007D7CDB" w:rsidRPr="007D7CDB">
        <w:rPr>
          <w:sz w:val="28"/>
          <w:szCs w:val="28"/>
        </w:rPr>
        <w:t xml:space="preserve"> в соответствие с требованиями Закона Российской Федерации от 29 декабря 2012 г</w:t>
      </w:r>
      <w:r>
        <w:rPr>
          <w:sz w:val="28"/>
          <w:szCs w:val="28"/>
        </w:rPr>
        <w:t>ода</w:t>
      </w:r>
      <w:r w:rsidR="007D7CDB" w:rsidRPr="007D7CDB">
        <w:rPr>
          <w:sz w:val="28"/>
          <w:szCs w:val="28"/>
        </w:rPr>
        <w:t xml:space="preserve"> № 273 «Об образовании в Российской Федерации».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</w:t>
      </w:r>
      <w:r w:rsidR="00907D06">
        <w:rPr>
          <w:sz w:val="28"/>
          <w:szCs w:val="28"/>
        </w:rPr>
        <w:t>2</w:t>
      </w:r>
      <w:r w:rsidRPr="007D7CDB">
        <w:rPr>
          <w:sz w:val="28"/>
          <w:szCs w:val="28"/>
        </w:rPr>
        <w:t xml:space="preserve">. </w:t>
      </w:r>
      <w:r w:rsidR="00907D06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«Саратовская областная специализированная </w:t>
      </w:r>
      <w:proofErr w:type="gramStart"/>
      <w:r w:rsidR="00907D06">
        <w:rPr>
          <w:sz w:val="28"/>
          <w:szCs w:val="28"/>
        </w:rPr>
        <w:t>детско – юношеская</w:t>
      </w:r>
      <w:proofErr w:type="gramEnd"/>
      <w:r w:rsidR="00907D06">
        <w:rPr>
          <w:sz w:val="28"/>
          <w:szCs w:val="28"/>
        </w:rPr>
        <w:t xml:space="preserve"> спортивная школа олимпийского резерва </w:t>
      </w:r>
      <w:r w:rsidR="00E157D6">
        <w:rPr>
          <w:sz w:val="28"/>
          <w:szCs w:val="28"/>
        </w:rPr>
        <w:t>по фехтованию им. Г.И. Шварца</w:t>
      </w:r>
      <w:r w:rsidR="00907D06">
        <w:rPr>
          <w:sz w:val="28"/>
          <w:szCs w:val="28"/>
        </w:rPr>
        <w:t>»</w:t>
      </w:r>
      <w:r w:rsidRPr="007D7CDB">
        <w:rPr>
          <w:sz w:val="28"/>
          <w:szCs w:val="28"/>
        </w:rPr>
        <w:t xml:space="preserve"> (далее </w:t>
      </w:r>
      <w:r w:rsidR="00907D06">
        <w:rPr>
          <w:sz w:val="28"/>
          <w:szCs w:val="28"/>
        </w:rPr>
        <w:t>-</w:t>
      </w:r>
      <w:r w:rsidRPr="007D7CDB">
        <w:rPr>
          <w:sz w:val="28"/>
          <w:szCs w:val="28"/>
        </w:rPr>
        <w:t xml:space="preserve"> Учреждение) создано в соответствии с Конституцией Российской Федерации, Гражданским кодексом Российской Федерации, Федеральным законом Российской Федерации от 12 января 1996 года №7-ФЗ «О некоммерческих организациях», Федеральным законом от 29.12.2012 №</w:t>
      </w:r>
      <w:r w:rsidR="0037166F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>273-ФЗ «Об образовании в Российской Федерации»</w:t>
      </w:r>
      <w:r w:rsidR="00907D06">
        <w:rPr>
          <w:sz w:val="28"/>
          <w:szCs w:val="28"/>
        </w:rPr>
        <w:t>, Федеральным законом от 04 декабря 2007 года № 329-ФЗ «О физической культуре и спорте в Российской Федерации».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</w:t>
      </w:r>
      <w:r w:rsidR="00907D06">
        <w:rPr>
          <w:sz w:val="28"/>
          <w:szCs w:val="28"/>
        </w:rPr>
        <w:t>3</w:t>
      </w:r>
      <w:r w:rsidRPr="007D7CDB">
        <w:rPr>
          <w:sz w:val="28"/>
          <w:szCs w:val="28"/>
        </w:rPr>
        <w:t xml:space="preserve">. </w:t>
      </w:r>
      <w:r w:rsidR="00C85249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>Полное официальное наименование Учреждения:</w:t>
      </w:r>
      <w:r w:rsidR="00907D06" w:rsidRPr="00907D06">
        <w:rPr>
          <w:sz w:val="28"/>
          <w:szCs w:val="28"/>
        </w:rPr>
        <w:t xml:space="preserve"> </w:t>
      </w:r>
      <w:r w:rsidR="00E157D6">
        <w:rPr>
          <w:sz w:val="28"/>
          <w:szCs w:val="28"/>
        </w:rPr>
        <w:t>г</w:t>
      </w:r>
      <w:r w:rsidR="00907D06">
        <w:rPr>
          <w:sz w:val="28"/>
          <w:szCs w:val="28"/>
        </w:rPr>
        <w:t xml:space="preserve">осударственное бюджетное образовательное учреждение дополнительного образования «Саратовская областная специализированная </w:t>
      </w:r>
      <w:proofErr w:type="gramStart"/>
      <w:r w:rsidR="00907D06">
        <w:rPr>
          <w:sz w:val="28"/>
          <w:szCs w:val="28"/>
        </w:rPr>
        <w:t>детско – юношеская</w:t>
      </w:r>
      <w:proofErr w:type="gramEnd"/>
      <w:r w:rsidR="00907D06">
        <w:rPr>
          <w:sz w:val="28"/>
          <w:szCs w:val="28"/>
        </w:rPr>
        <w:t xml:space="preserve"> спортивная школа олимпийского резерва </w:t>
      </w:r>
      <w:r w:rsidR="00E157D6">
        <w:rPr>
          <w:sz w:val="28"/>
          <w:szCs w:val="28"/>
        </w:rPr>
        <w:t>по фехтованию им. Г.И. Шварца</w:t>
      </w:r>
      <w:r w:rsidR="00907D06">
        <w:rPr>
          <w:sz w:val="28"/>
          <w:szCs w:val="28"/>
        </w:rPr>
        <w:t>»</w:t>
      </w:r>
      <w:r w:rsidRPr="007D7CDB">
        <w:rPr>
          <w:sz w:val="28"/>
          <w:szCs w:val="28"/>
        </w:rPr>
        <w:t>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Сокращенное наименование Учреждения: </w:t>
      </w:r>
      <w:r w:rsidR="00907D06">
        <w:rPr>
          <w:sz w:val="28"/>
          <w:szCs w:val="28"/>
        </w:rPr>
        <w:t xml:space="preserve">ГБОУДО СОСДЮСШОР </w:t>
      </w:r>
      <w:r w:rsidR="00E157D6">
        <w:rPr>
          <w:sz w:val="28"/>
          <w:szCs w:val="28"/>
        </w:rPr>
        <w:t>фехтования</w:t>
      </w:r>
      <w:r w:rsidR="00907D06">
        <w:rPr>
          <w:sz w:val="28"/>
          <w:szCs w:val="28"/>
        </w:rPr>
        <w:t>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Сокращенное наименование применяется наравне с полным наименованием.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Местонахождение Учреждения: </w:t>
      </w:r>
      <w:r w:rsidR="00E157D6">
        <w:rPr>
          <w:sz w:val="28"/>
          <w:szCs w:val="28"/>
        </w:rPr>
        <w:t xml:space="preserve">410056, г. Саратов, ул. </w:t>
      </w:r>
      <w:proofErr w:type="gramStart"/>
      <w:r w:rsidR="00E157D6">
        <w:rPr>
          <w:sz w:val="28"/>
          <w:szCs w:val="28"/>
        </w:rPr>
        <w:t>Рабочая</w:t>
      </w:r>
      <w:proofErr w:type="gramEnd"/>
      <w:r w:rsidR="00E157D6">
        <w:rPr>
          <w:sz w:val="28"/>
          <w:szCs w:val="28"/>
        </w:rPr>
        <w:t>,                     д. 106 «А»</w:t>
      </w:r>
      <w:r w:rsidR="00AF1F44">
        <w:rPr>
          <w:sz w:val="28"/>
          <w:szCs w:val="28"/>
        </w:rPr>
        <w:t>.</w:t>
      </w:r>
    </w:p>
    <w:p w:rsidR="007D7CDB" w:rsidRPr="007D7CDB" w:rsidRDefault="007D7CDB" w:rsidP="00907D0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</w:t>
      </w:r>
      <w:r w:rsidR="00907D06">
        <w:rPr>
          <w:sz w:val="28"/>
          <w:szCs w:val="28"/>
        </w:rPr>
        <w:t>4</w:t>
      </w:r>
      <w:r w:rsidRPr="007D7CDB">
        <w:rPr>
          <w:sz w:val="28"/>
          <w:szCs w:val="28"/>
        </w:rPr>
        <w:t xml:space="preserve">. </w:t>
      </w:r>
      <w:proofErr w:type="gramStart"/>
      <w:r w:rsidRPr="007D7CDB">
        <w:rPr>
          <w:sz w:val="28"/>
          <w:szCs w:val="28"/>
        </w:rPr>
        <w:t xml:space="preserve">Учреждение является юридическим лицом, созданным в виде некоммерческой организации в форме учреждения и не ставит своей целью извлечение прибыли, реализует дополнительные </w:t>
      </w:r>
      <w:r w:rsidR="00F8315A">
        <w:rPr>
          <w:sz w:val="28"/>
          <w:szCs w:val="28"/>
        </w:rPr>
        <w:t>общеобразовательные программы</w:t>
      </w:r>
      <w:r w:rsidR="00736557">
        <w:rPr>
          <w:sz w:val="28"/>
          <w:szCs w:val="28"/>
        </w:rPr>
        <w:t>, программы спортивной подготовки, разработанные на основе федеральных стандартов спортивной подготовки</w:t>
      </w:r>
      <w:r w:rsidRPr="007D7CDB">
        <w:rPr>
          <w:sz w:val="28"/>
          <w:szCs w:val="28"/>
        </w:rPr>
        <w:t xml:space="preserve"> и предоставляет услуги</w:t>
      </w:r>
      <w:r w:rsidR="00736557">
        <w:rPr>
          <w:sz w:val="28"/>
          <w:szCs w:val="28"/>
        </w:rPr>
        <w:t xml:space="preserve"> юридическим и физическим лицам в целях реализации предусмотренных законодательством Российской Федерации и Саратовской области полномочий в сфере физической культуры и спорта</w:t>
      </w:r>
      <w:r w:rsidRPr="007D7CDB">
        <w:rPr>
          <w:sz w:val="28"/>
          <w:szCs w:val="28"/>
        </w:rPr>
        <w:t>.</w:t>
      </w:r>
      <w:proofErr w:type="gramEnd"/>
    </w:p>
    <w:p w:rsidR="007D7CDB" w:rsidRPr="007D7CDB" w:rsidRDefault="00736557" w:rsidP="0073655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D7CDB" w:rsidRPr="007D7CDB">
        <w:rPr>
          <w:sz w:val="28"/>
          <w:szCs w:val="28"/>
        </w:rPr>
        <w:t>. По своему статусу Учреждение является:</w:t>
      </w:r>
    </w:p>
    <w:p w:rsidR="006F10BE" w:rsidRPr="00E157D6" w:rsidRDefault="006F10BE" w:rsidP="00E157D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7D6">
        <w:rPr>
          <w:sz w:val="28"/>
          <w:szCs w:val="28"/>
        </w:rPr>
        <w:t>Тип учреждения – государственное учреждение.</w:t>
      </w:r>
    </w:p>
    <w:p w:rsidR="006F10BE" w:rsidRPr="00E157D6" w:rsidRDefault="006F10BE" w:rsidP="00E157D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7D6">
        <w:rPr>
          <w:sz w:val="28"/>
          <w:szCs w:val="28"/>
        </w:rPr>
        <w:t>Т</w:t>
      </w:r>
      <w:r w:rsidR="007D7CDB" w:rsidRPr="00E157D6">
        <w:rPr>
          <w:sz w:val="28"/>
          <w:szCs w:val="28"/>
        </w:rPr>
        <w:t>ип</w:t>
      </w:r>
      <w:r w:rsidRPr="00E157D6">
        <w:rPr>
          <w:sz w:val="28"/>
          <w:szCs w:val="28"/>
        </w:rPr>
        <w:t xml:space="preserve"> образовательной организации</w:t>
      </w:r>
      <w:r w:rsidR="007D7CDB" w:rsidRPr="00E157D6">
        <w:rPr>
          <w:sz w:val="28"/>
          <w:szCs w:val="28"/>
        </w:rPr>
        <w:t xml:space="preserve"> – учреждение дополнительного образования.</w:t>
      </w:r>
    </w:p>
    <w:p w:rsidR="007D7CDB" w:rsidRPr="00E157D6" w:rsidRDefault="00736557" w:rsidP="00E157D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7D6">
        <w:rPr>
          <w:sz w:val="28"/>
          <w:szCs w:val="28"/>
        </w:rPr>
        <w:t>О</w:t>
      </w:r>
      <w:r w:rsidR="007D7CDB" w:rsidRPr="00E157D6">
        <w:rPr>
          <w:sz w:val="28"/>
          <w:szCs w:val="28"/>
        </w:rPr>
        <w:t>рганизационно-правов</w:t>
      </w:r>
      <w:r w:rsidRPr="00E157D6">
        <w:rPr>
          <w:sz w:val="28"/>
          <w:szCs w:val="28"/>
        </w:rPr>
        <w:t>ая</w:t>
      </w:r>
      <w:r w:rsidR="007D7CDB" w:rsidRPr="00E157D6">
        <w:rPr>
          <w:sz w:val="28"/>
          <w:szCs w:val="28"/>
        </w:rPr>
        <w:t xml:space="preserve"> форм</w:t>
      </w:r>
      <w:r w:rsidRPr="00E157D6">
        <w:rPr>
          <w:sz w:val="28"/>
          <w:szCs w:val="28"/>
        </w:rPr>
        <w:t xml:space="preserve">а - </w:t>
      </w:r>
      <w:r w:rsidR="007D7CDB" w:rsidRPr="00E157D6">
        <w:rPr>
          <w:sz w:val="28"/>
          <w:szCs w:val="28"/>
        </w:rPr>
        <w:t xml:space="preserve"> бюджетн</w:t>
      </w:r>
      <w:r w:rsidRPr="00E157D6">
        <w:rPr>
          <w:sz w:val="28"/>
          <w:szCs w:val="28"/>
        </w:rPr>
        <w:t>ое</w:t>
      </w:r>
      <w:r w:rsidR="007D7CDB" w:rsidRPr="00E157D6">
        <w:rPr>
          <w:sz w:val="28"/>
          <w:szCs w:val="28"/>
        </w:rPr>
        <w:t xml:space="preserve"> учреждение.</w:t>
      </w:r>
    </w:p>
    <w:p w:rsidR="007D7CDB" w:rsidRPr="007D7CDB" w:rsidRDefault="00736557" w:rsidP="0073655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D7CDB" w:rsidRPr="007D7CDB">
        <w:rPr>
          <w:sz w:val="28"/>
          <w:szCs w:val="28"/>
        </w:rPr>
        <w:t xml:space="preserve">. Учредителем Учреждения выступает </w:t>
      </w:r>
      <w:r>
        <w:rPr>
          <w:sz w:val="28"/>
          <w:szCs w:val="28"/>
        </w:rPr>
        <w:t>орган исполнительной власти Саратовской области, осуществляющий на территории Саратовской области функции в молодежной сфере, по управлению и оказанию государственных услуг в сфере спорта, физической культуры и туризма</w:t>
      </w:r>
      <w:r w:rsidR="007D7CDB" w:rsidRPr="007D7CD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="007D7CDB" w:rsidRPr="007D7CDB">
        <w:rPr>
          <w:sz w:val="28"/>
          <w:szCs w:val="28"/>
        </w:rPr>
        <w:t xml:space="preserve"> Учредитель).</w:t>
      </w:r>
    </w:p>
    <w:p w:rsidR="007D7CDB" w:rsidRPr="007D7CDB" w:rsidRDefault="007D7CDB" w:rsidP="00A9031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1.</w:t>
      </w:r>
      <w:r w:rsidR="006C2F20">
        <w:rPr>
          <w:sz w:val="28"/>
          <w:szCs w:val="28"/>
        </w:rPr>
        <w:t>7</w:t>
      </w:r>
      <w:r w:rsidRPr="007D7CDB">
        <w:rPr>
          <w:sz w:val="28"/>
          <w:szCs w:val="28"/>
        </w:rPr>
        <w:t xml:space="preserve">. Собственником имущества Учреждения является </w:t>
      </w:r>
      <w:r w:rsidR="006C2F20">
        <w:rPr>
          <w:sz w:val="28"/>
          <w:szCs w:val="28"/>
        </w:rPr>
        <w:t>Саратовская область</w:t>
      </w:r>
      <w:r w:rsidRPr="007D7CDB">
        <w:rPr>
          <w:sz w:val="28"/>
          <w:szCs w:val="28"/>
        </w:rPr>
        <w:t xml:space="preserve">. Функции и полномочия собственника осуществляет комитет по управлению имуществом </w:t>
      </w:r>
      <w:r w:rsidR="006C2F20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 xml:space="preserve"> (далее - Комитет).</w:t>
      </w:r>
    </w:p>
    <w:p w:rsidR="007D7CDB" w:rsidRPr="007D7CDB" w:rsidRDefault="007D7CDB" w:rsidP="006C2F2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</w:t>
      </w:r>
      <w:r w:rsidR="006C2F20">
        <w:rPr>
          <w:sz w:val="28"/>
          <w:szCs w:val="28"/>
        </w:rPr>
        <w:t>8</w:t>
      </w:r>
      <w:r w:rsidRPr="007D7CDB">
        <w:rPr>
          <w:sz w:val="28"/>
          <w:szCs w:val="28"/>
        </w:rPr>
        <w:t xml:space="preserve">. В своей деятельности Учреждение руководствуется Конституцией Российской Федерации, Федеральным законом от 29.12.2012 № 273-ФЗ «Об образовании в Российской Федерации», </w:t>
      </w:r>
      <w:r w:rsidR="006C2F20">
        <w:rPr>
          <w:sz w:val="28"/>
          <w:szCs w:val="28"/>
        </w:rPr>
        <w:t xml:space="preserve">Федеральным законом от 04 декабря 2007 года № 329-ФЗ «О физической культуре и спорте в Российской Федерации», </w:t>
      </w:r>
      <w:r w:rsidRPr="007D7CDB">
        <w:rPr>
          <w:sz w:val="28"/>
          <w:szCs w:val="28"/>
        </w:rPr>
        <w:t xml:space="preserve">а также другими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6C2F20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>, настоящим Уставом.</w:t>
      </w:r>
    </w:p>
    <w:p w:rsidR="007D7CDB" w:rsidRPr="007D7CDB" w:rsidRDefault="006C2F20" w:rsidP="006C2F2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D7CDB" w:rsidRPr="007D7CDB">
        <w:rPr>
          <w:sz w:val="28"/>
          <w:szCs w:val="28"/>
        </w:rPr>
        <w:t>. Правоспособность юридического лица возникает у Учреждения с момента его государственной регистрации в качестве юридического лица. Учреждение имеет обособленное имущество на праве оперативного управления, может от своего имени приобретать и осуществлять имущественные и неимущественные права, нести обязанности, выступать истцом и ответчиком в судах в соответствии с законодательством Российской Федерации. Учреждение имеет самост</w:t>
      </w:r>
      <w:r>
        <w:rPr>
          <w:sz w:val="28"/>
          <w:szCs w:val="28"/>
        </w:rPr>
        <w:t>оятельный баланс, лицевой счет открытый в министерстве финансов Саратовской области (при необходимости – в территориальном органе Федерального казначейства для учета операций по исполнению расходов соответствующего бюджета, а также для учета средств, полученных от приносящей доход деятельности, и иные счета в соответствии с законодательством Российской Федерации)</w:t>
      </w:r>
      <w:r w:rsidR="007D7CDB" w:rsidRPr="007D7CDB">
        <w:rPr>
          <w:sz w:val="28"/>
          <w:szCs w:val="28"/>
        </w:rPr>
        <w:t>.</w:t>
      </w:r>
    </w:p>
    <w:p w:rsidR="007D7CDB" w:rsidRPr="007D7CDB" w:rsidRDefault="007D7CDB" w:rsidP="006C2F2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</w:t>
      </w:r>
      <w:r w:rsidR="006C2F20">
        <w:rPr>
          <w:sz w:val="28"/>
          <w:szCs w:val="28"/>
        </w:rPr>
        <w:t>10</w:t>
      </w:r>
      <w:r w:rsidRPr="007D7CDB">
        <w:rPr>
          <w:sz w:val="28"/>
          <w:szCs w:val="28"/>
        </w:rPr>
        <w:t xml:space="preserve">. Учреждение отвечает по своим обязательствам находящимися в его распоряжении денежными средствами, а при их недостаточности всем находящимся у него на праве оперативного управления имущества, как закрепленным за Учреждением Комитетом,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Комитетом, или приобретенного Учреждением за счет средств, выделенных Учреждению Учредителем, а также недвижимого имущества. </w:t>
      </w:r>
      <w:r w:rsidR="006C2F20">
        <w:rPr>
          <w:sz w:val="28"/>
          <w:szCs w:val="28"/>
        </w:rPr>
        <w:t>Учредитель</w:t>
      </w:r>
      <w:r w:rsidRPr="007D7CDB">
        <w:rPr>
          <w:sz w:val="28"/>
          <w:szCs w:val="28"/>
        </w:rPr>
        <w:t xml:space="preserve"> не несет ответственности по обязательствам Учреждения.</w:t>
      </w:r>
    </w:p>
    <w:p w:rsidR="007D7CDB" w:rsidRPr="007D7CDB" w:rsidRDefault="007D7CDB" w:rsidP="006C2F2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Учреждение имеет печать со своим полным наименованием на русском языке, штампы и бланки со своим наименованием, может иметь свой логотип, эмблему, вывеску и другие средства индивидуализации.</w:t>
      </w:r>
    </w:p>
    <w:p w:rsidR="007D7CDB" w:rsidRPr="007D7CDB" w:rsidRDefault="00FD744A" w:rsidP="006C2F2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D7CDB" w:rsidRPr="007D7CDB">
        <w:rPr>
          <w:sz w:val="28"/>
          <w:szCs w:val="28"/>
        </w:rPr>
        <w:t>. Право на осуществление образовательной деятельности возникает у Учреждения с момента выдачи ему в установленном законом порядке лицензии.</w:t>
      </w:r>
    </w:p>
    <w:p w:rsidR="00E157D6" w:rsidRDefault="007D7CDB" w:rsidP="007C5E7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1.1</w:t>
      </w:r>
      <w:r w:rsidR="007C5E7A">
        <w:rPr>
          <w:sz w:val="28"/>
          <w:szCs w:val="28"/>
        </w:rPr>
        <w:t>2</w:t>
      </w:r>
      <w:r w:rsidRPr="007D7CDB">
        <w:rPr>
          <w:sz w:val="28"/>
          <w:szCs w:val="28"/>
        </w:rPr>
        <w:t>. Учреждение вправе создавать структурные подразделения</w:t>
      </w:r>
      <w:r w:rsidR="007C5E7A">
        <w:rPr>
          <w:sz w:val="28"/>
          <w:szCs w:val="28"/>
        </w:rPr>
        <w:t>, в том числе филиа</w:t>
      </w:r>
      <w:r w:rsidR="00EB2388">
        <w:rPr>
          <w:sz w:val="28"/>
          <w:szCs w:val="28"/>
        </w:rPr>
        <w:t xml:space="preserve">лы, отделения, </w:t>
      </w:r>
      <w:r w:rsidR="007C5E7A">
        <w:rPr>
          <w:sz w:val="28"/>
          <w:szCs w:val="28"/>
        </w:rPr>
        <w:t>и др.</w:t>
      </w:r>
      <w:r w:rsidRPr="007D7CDB">
        <w:rPr>
          <w:sz w:val="28"/>
          <w:szCs w:val="28"/>
        </w:rPr>
        <w:t xml:space="preserve"> </w:t>
      </w:r>
    </w:p>
    <w:p w:rsidR="007C5E7A" w:rsidRDefault="007C5E7A" w:rsidP="007C5E7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В соответствии со ст. 29 Федерального закона «Об образовании в Российской Федерации» Учреждение формирует открытые и общедоступные информационные ресурсы, содержащие информацию о его деятельности и обеспечивает доступ к таким ресурсам посредством размещения их в информационно – телекоммуникационных сетях, в том числе на официальном сайте Учреждения в сети «Интернет»</w:t>
      </w:r>
      <w:r w:rsidR="00A35539">
        <w:rPr>
          <w:sz w:val="28"/>
          <w:szCs w:val="28"/>
        </w:rPr>
        <w:t>.</w:t>
      </w:r>
    </w:p>
    <w:p w:rsidR="00A50497" w:rsidRPr="007D7CDB" w:rsidRDefault="00A50497" w:rsidP="007C5E7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7CDB" w:rsidRDefault="007D7CDB" w:rsidP="007A2C8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t>2. ОСНОВНЫЕ ЦЕЛИ, ЗАДАЧИ</w:t>
      </w:r>
      <w:r w:rsidRPr="00E157D6">
        <w:rPr>
          <w:rStyle w:val="a4"/>
          <w:sz w:val="28"/>
          <w:szCs w:val="28"/>
        </w:rPr>
        <w:t xml:space="preserve">, </w:t>
      </w:r>
      <w:r w:rsidR="006F10BE" w:rsidRPr="00E157D6">
        <w:rPr>
          <w:rStyle w:val="a4"/>
          <w:sz w:val="28"/>
          <w:szCs w:val="28"/>
        </w:rPr>
        <w:t>ВИДЫ</w:t>
      </w:r>
      <w:r w:rsidRPr="007D7CDB">
        <w:rPr>
          <w:rStyle w:val="a4"/>
          <w:sz w:val="28"/>
          <w:szCs w:val="28"/>
        </w:rPr>
        <w:t xml:space="preserve"> ДЕЯТЕЛЬНОСТИ УЧРЕЖДЕНИЯ</w:t>
      </w:r>
    </w:p>
    <w:p w:rsidR="007A2C8C" w:rsidRPr="007D7CDB" w:rsidRDefault="007A2C8C" w:rsidP="007A2C8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7D7CDB" w:rsidRPr="007D7CDB" w:rsidRDefault="00734975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</w:t>
      </w:r>
      <w:r w:rsidR="007D7CDB" w:rsidRPr="007D7CDB">
        <w:rPr>
          <w:sz w:val="28"/>
          <w:szCs w:val="28"/>
        </w:rPr>
        <w:t xml:space="preserve"> деятельности Учреждения является реализация </w:t>
      </w:r>
      <w:r w:rsidR="005F1A29" w:rsidRPr="005F1A29">
        <w:rPr>
          <w:sz w:val="28"/>
          <w:szCs w:val="28"/>
        </w:rPr>
        <w:t xml:space="preserve"> дополнительных </w:t>
      </w:r>
      <w:r w:rsidR="00F8315A">
        <w:rPr>
          <w:sz w:val="28"/>
          <w:szCs w:val="28"/>
        </w:rPr>
        <w:t>общеобразовательных программ</w:t>
      </w:r>
      <w:r w:rsidR="005F1A29" w:rsidRPr="005F1A29">
        <w:rPr>
          <w:sz w:val="28"/>
          <w:szCs w:val="28"/>
        </w:rPr>
        <w:t xml:space="preserve"> </w:t>
      </w:r>
      <w:r w:rsidR="005F1A29">
        <w:rPr>
          <w:sz w:val="28"/>
          <w:szCs w:val="28"/>
        </w:rPr>
        <w:t xml:space="preserve">(дополнительные </w:t>
      </w:r>
      <w:proofErr w:type="spellStart"/>
      <w:r w:rsidR="005F1A29">
        <w:rPr>
          <w:sz w:val="28"/>
          <w:szCs w:val="28"/>
        </w:rPr>
        <w:t>предпрофессиональные</w:t>
      </w:r>
      <w:proofErr w:type="spellEnd"/>
      <w:r w:rsidR="005F1A29">
        <w:rPr>
          <w:sz w:val="28"/>
          <w:szCs w:val="28"/>
        </w:rPr>
        <w:t xml:space="preserve"> программы)</w:t>
      </w:r>
      <w:r w:rsidR="005F1A29" w:rsidRPr="005F1A29">
        <w:rPr>
          <w:sz w:val="28"/>
          <w:szCs w:val="28"/>
        </w:rPr>
        <w:t>, программы спортивной подготовки, разработанной на основе федерального стандарта спортивной подготовки.</w:t>
      </w:r>
    </w:p>
    <w:p w:rsidR="007D7CDB" w:rsidRPr="007D7CDB" w:rsidRDefault="007D7CDB" w:rsidP="005F1A29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2.2. Основные задачи Учреждения:</w:t>
      </w:r>
    </w:p>
    <w:p w:rsidR="00756559" w:rsidRDefault="00756559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индивидуальных потребностей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занятиях физической культурой и спортом;</w:t>
      </w:r>
    </w:p>
    <w:p w:rsidR="00BA749D" w:rsidRDefault="00756559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</w:t>
      </w:r>
      <w:r w:rsidR="00BA749D">
        <w:rPr>
          <w:sz w:val="28"/>
          <w:szCs w:val="28"/>
        </w:rPr>
        <w:t xml:space="preserve">здорового и безопасного образа жизни, укрепление здоровья </w:t>
      </w:r>
      <w:r w:rsidR="005F1811">
        <w:rPr>
          <w:sz w:val="28"/>
          <w:szCs w:val="28"/>
        </w:rPr>
        <w:t>обучающихся</w:t>
      </w:r>
      <w:r w:rsidR="00BA749D">
        <w:rPr>
          <w:sz w:val="28"/>
          <w:szCs w:val="28"/>
        </w:rPr>
        <w:t>;</w:t>
      </w:r>
    </w:p>
    <w:p w:rsid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обеспечение духовно-нравственного, гражданско-патриотического, трудового воспитания </w:t>
      </w:r>
      <w:r w:rsidR="005F1811">
        <w:rPr>
          <w:sz w:val="28"/>
          <w:szCs w:val="28"/>
        </w:rPr>
        <w:t>обучающихся</w:t>
      </w:r>
      <w:r w:rsidR="00BA749D">
        <w:rPr>
          <w:sz w:val="28"/>
          <w:szCs w:val="28"/>
        </w:rPr>
        <w:t>;</w:t>
      </w:r>
    </w:p>
    <w:p w:rsidR="00BA749D" w:rsidRDefault="00BA749D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талантливых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>, а также лиц, проявивших выдающиеся способности;</w:t>
      </w:r>
    </w:p>
    <w:p w:rsidR="00BA749D" w:rsidRDefault="00BA749D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BA749D" w:rsidRDefault="00BA749D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профессиональное самоопределение и творческого труда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BA749D" w:rsidRDefault="00BA749D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 и спортсменов высокого класса в соответствии с федеральными стандартами спортивной подготовки.</w:t>
      </w: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2.3. К основным видам деятельности относятся:</w:t>
      </w:r>
    </w:p>
    <w:p w:rsidR="007D7CDB" w:rsidRDefault="007D7CDB" w:rsidP="00F8315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реализация дополнительных </w:t>
      </w:r>
      <w:r w:rsidR="00F8315A">
        <w:rPr>
          <w:sz w:val="28"/>
          <w:szCs w:val="28"/>
        </w:rPr>
        <w:t>общеобразовательных программ</w:t>
      </w:r>
      <w:r w:rsidRPr="007D7CDB">
        <w:rPr>
          <w:sz w:val="28"/>
          <w:szCs w:val="28"/>
        </w:rPr>
        <w:t xml:space="preserve"> </w:t>
      </w:r>
      <w:r w:rsidR="00E157D6">
        <w:rPr>
          <w:sz w:val="28"/>
          <w:szCs w:val="28"/>
        </w:rPr>
        <w:t xml:space="preserve">(дополнительные </w:t>
      </w:r>
      <w:proofErr w:type="spellStart"/>
      <w:r w:rsidRPr="007D7CDB">
        <w:rPr>
          <w:sz w:val="28"/>
          <w:szCs w:val="28"/>
        </w:rPr>
        <w:t>предпрофессиональные</w:t>
      </w:r>
      <w:proofErr w:type="spellEnd"/>
      <w:r w:rsidRPr="007D7CDB">
        <w:rPr>
          <w:sz w:val="28"/>
          <w:szCs w:val="28"/>
        </w:rPr>
        <w:t xml:space="preserve"> программы</w:t>
      </w:r>
      <w:r w:rsidR="00F8315A">
        <w:rPr>
          <w:sz w:val="28"/>
          <w:szCs w:val="28"/>
        </w:rPr>
        <w:t>);</w:t>
      </w:r>
      <w:r w:rsidRPr="007D7CDB">
        <w:rPr>
          <w:sz w:val="28"/>
          <w:szCs w:val="28"/>
        </w:rPr>
        <w:t xml:space="preserve"> </w:t>
      </w:r>
    </w:p>
    <w:p w:rsidR="00234F74" w:rsidRPr="007D7CDB" w:rsidRDefault="00F8315A" w:rsidP="00F8315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4F74">
        <w:rPr>
          <w:sz w:val="28"/>
          <w:szCs w:val="28"/>
        </w:rPr>
        <w:t xml:space="preserve">еализация </w:t>
      </w:r>
      <w:r w:rsidR="00234F74" w:rsidRPr="005F1A29">
        <w:rPr>
          <w:sz w:val="28"/>
          <w:szCs w:val="28"/>
        </w:rPr>
        <w:t>программы спортивной подготовки, разработанной на основе федерального стандарта спортивной подготовки</w:t>
      </w:r>
      <w:r w:rsidR="00A50497">
        <w:rPr>
          <w:sz w:val="28"/>
          <w:szCs w:val="28"/>
        </w:rPr>
        <w:t>.</w:t>
      </w:r>
      <w:r w:rsidR="00234F74" w:rsidRPr="005F1A29">
        <w:rPr>
          <w:sz w:val="28"/>
          <w:szCs w:val="28"/>
        </w:rPr>
        <w:t xml:space="preserve"> </w:t>
      </w: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2.4. К иным видам деятельности Учреждения относится осуществление приносящей доход деятельности:</w:t>
      </w:r>
    </w:p>
    <w:p w:rsidR="00A50497" w:rsidRPr="007D7CDB" w:rsidRDefault="007D7CDB" w:rsidP="00F8315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оказание платных дополнительных образовательных услуг, выходящих за рамки финансируемых из бюджета </w:t>
      </w:r>
      <w:r w:rsidR="00F8315A">
        <w:rPr>
          <w:sz w:val="28"/>
          <w:szCs w:val="28"/>
        </w:rPr>
        <w:t xml:space="preserve">дополнительных общеобразовательных </w:t>
      </w:r>
      <w:r w:rsidRPr="007D7CDB">
        <w:rPr>
          <w:sz w:val="28"/>
          <w:szCs w:val="28"/>
        </w:rPr>
        <w:t xml:space="preserve"> программ по договорам с учреждениями, предприятиями, организациями и физическими лицами</w:t>
      </w:r>
      <w:r w:rsidR="00F8315A">
        <w:rPr>
          <w:sz w:val="28"/>
          <w:szCs w:val="28"/>
        </w:rPr>
        <w:t>.</w:t>
      </w:r>
    </w:p>
    <w:p w:rsidR="007F1128" w:rsidRDefault="007F1128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1128" w:rsidRDefault="007F1128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1128" w:rsidRDefault="007F1128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1128" w:rsidRDefault="007F1128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1128" w:rsidRDefault="007F1128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2.</w:t>
      </w:r>
      <w:r w:rsidR="00A50497">
        <w:rPr>
          <w:sz w:val="28"/>
          <w:szCs w:val="28"/>
        </w:rPr>
        <w:t>5</w:t>
      </w:r>
      <w:r w:rsidRPr="007D7CDB">
        <w:rPr>
          <w:sz w:val="28"/>
          <w:szCs w:val="28"/>
        </w:rPr>
        <w:t>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2.</w:t>
      </w:r>
      <w:r w:rsidR="00A50497">
        <w:rPr>
          <w:sz w:val="28"/>
          <w:szCs w:val="28"/>
        </w:rPr>
        <w:t>6</w:t>
      </w:r>
      <w:r w:rsidRPr="007D7CDB">
        <w:rPr>
          <w:sz w:val="28"/>
          <w:szCs w:val="28"/>
        </w:rPr>
        <w:t>.</w:t>
      </w:r>
      <w:r w:rsidR="00A50497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 xml:space="preserve"> При осуществлении приносящей доход деятельности Учреждение руководствуется законодательством Российской Федерации, </w:t>
      </w:r>
      <w:r w:rsidR="00032A3B">
        <w:rPr>
          <w:sz w:val="28"/>
          <w:szCs w:val="28"/>
        </w:rPr>
        <w:t xml:space="preserve">нормативными </w:t>
      </w:r>
      <w:r w:rsidRPr="007D7CDB">
        <w:rPr>
          <w:sz w:val="28"/>
          <w:szCs w:val="28"/>
        </w:rPr>
        <w:t xml:space="preserve">правовыми актами </w:t>
      </w:r>
      <w:r w:rsidR="00032A3B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>.</w:t>
      </w:r>
    </w:p>
    <w:p w:rsidR="007D7CDB" w:rsidRDefault="007D7CDB" w:rsidP="00032A3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Учреждение устанавливает цены, тарифы на все виды оказываемых услуг в соответствии с действующим законодательством Российской Федерации и иными правовыми актами Российской Федерации, </w:t>
      </w:r>
      <w:r w:rsidR="00032A3B">
        <w:rPr>
          <w:sz w:val="28"/>
          <w:szCs w:val="28"/>
        </w:rPr>
        <w:t xml:space="preserve">нормативными </w:t>
      </w:r>
      <w:r w:rsidRPr="007D7CDB">
        <w:rPr>
          <w:sz w:val="28"/>
          <w:szCs w:val="28"/>
        </w:rPr>
        <w:t xml:space="preserve">правовыми актами </w:t>
      </w:r>
      <w:r w:rsidR="00032A3B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 xml:space="preserve">. </w:t>
      </w:r>
    </w:p>
    <w:p w:rsidR="00032A3B" w:rsidRPr="007D7CDB" w:rsidRDefault="00032A3B" w:rsidP="00032A3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7CDB" w:rsidRDefault="007D7CDB" w:rsidP="00032A3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t>3.КОМПЕТЕНЦИЯ, ПРАВА, ОБЯЗАННОСТИ И ОТВЕТСТВЕННОСТЬ УЧРЕЖДЕНИЯ</w:t>
      </w:r>
    </w:p>
    <w:p w:rsidR="00032A3B" w:rsidRPr="007D7CDB" w:rsidRDefault="00032A3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3.1. Учреждение самостоятельно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7D7CDB" w:rsidRPr="007D7CDB" w:rsidRDefault="007D7CDB" w:rsidP="00A5049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3.</w:t>
      </w:r>
      <w:r w:rsidR="00A50497">
        <w:rPr>
          <w:sz w:val="28"/>
          <w:szCs w:val="28"/>
        </w:rPr>
        <w:t>2</w:t>
      </w:r>
      <w:r w:rsidRPr="007D7CDB">
        <w:rPr>
          <w:sz w:val="28"/>
          <w:szCs w:val="28"/>
        </w:rPr>
        <w:t>. К компетенции Учреждения относятся: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разработка и принятие правил внутреннего распорядка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, правил внутреннего трудового распорядка, иных локальных нормативных актов;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нормами и требованиями, федеральными государственными требованиями;</w:t>
      </w:r>
    </w:p>
    <w:p w:rsidR="007D7CDB" w:rsidRPr="00032A3B" w:rsidRDefault="007D7CDB" w:rsidP="009F03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2A3B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  <w:r w:rsidR="00A50497">
        <w:rPr>
          <w:sz w:val="28"/>
          <w:szCs w:val="28"/>
        </w:rPr>
        <w:t xml:space="preserve"> 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установление</w:t>
      </w:r>
      <w:r w:rsidR="007F1128">
        <w:rPr>
          <w:sz w:val="28"/>
          <w:szCs w:val="28"/>
        </w:rPr>
        <w:t xml:space="preserve"> структуры и</w:t>
      </w:r>
      <w:r w:rsidRPr="007D7CDB">
        <w:rPr>
          <w:sz w:val="28"/>
          <w:szCs w:val="28"/>
        </w:rPr>
        <w:t xml:space="preserve"> штатного расписания;</w:t>
      </w:r>
    </w:p>
    <w:p w:rsidR="007D7CDB" w:rsidRPr="007D7CDB" w:rsidRDefault="007D7CDB" w:rsidP="00181D11">
      <w:pPr>
        <w:pStyle w:val="a5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прием на работу работников, заключения и прекращения с ними трудовых договоров, распределение должностных обязанностей, </w:t>
      </w:r>
      <w:r w:rsidR="00181D11">
        <w:rPr>
          <w:sz w:val="28"/>
          <w:szCs w:val="28"/>
        </w:rPr>
        <w:t xml:space="preserve">   </w:t>
      </w:r>
      <w:r w:rsidRPr="007D7CDB">
        <w:rPr>
          <w:sz w:val="28"/>
          <w:szCs w:val="28"/>
        </w:rPr>
        <w:t>создание условий и организация дополнительного профессионального образования работников;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разработка и утверждение </w:t>
      </w:r>
      <w:r w:rsidR="00F8315A">
        <w:rPr>
          <w:sz w:val="28"/>
          <w:szCs w:val="28"/>
        </w:rPr>
        <w:t>дополнительных общеобразовательных программ</w:t>
      </w:r>
      <w:r w:rsidRPr="007D7CDB">
        <w:rPr>
          <w:sz w:val="28"/>
          <w:szCs w:val="28"/>
        </w:rPr>
        <w:t xml:space="preserve"> Учреждения</w:t>
      </w:r>
      <w:r w:rsidR="007F1128">
        <w:rPr>
          <w:sz w:val="28"/>
          <w:szCs w:val="28"/>
        </w:rPr>
        <w:t>, программ спортивной подготовки</w:t>
      </w:r>
      <w:r w:rsidRPr="007D7CDB">
        <w:rPr>
          <w:sz w:val="28"/>
          <w:szCs w:val="28"/>
        </w:rPr>
        <w:t>;</w:t>
      </w:r>
    </w:p>
    <w:p w:rsidR="007D7CDB" w:rsidRPr="007D7CDB" w:rsidRDefault="007D7CDB" w:rsidP="00734975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прием </w:t>
      </w:r>
      <w:proofErr w:type="gramStart"/>
      <w:r w:rsidR="005F1811">
        <w:rPr>
          <w:sz w:val="28"/>
          <w:szCs w:val="28"/>
        </w:rPr>
        <w:t>обучающихся</w:t>
      </w:r>
      <w:proofErr w:type="gramEnd"/>
      <w:r w:rsidRPr="007D7CDB">
        <w:rPr>
          <w:sz w:val="28"/>
          <w:szCs w:val="28"/>
        </w:rPr>
        <w:t xml:space="preserve"> в Учреждение;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осуществление текущего контроля успеваемости и промежуточной аттестации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, установление их форм, периодичности и порядка проведения;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индивидуальный учет результатов освоения учащимися </w:t>
      </w:r>
      <w:r w:rsidR="00F8315A">
        <w:rPr>
          <w:sz w:val="28"/>
          <w:szCs w:val="28"/>
        </w:rPr>
        <w:t>дополнительных общеобразовательных программ</w:t>
      </w:r>
      <w:r w:rsidRPr="007D7CDB">
        <w:rPr>
          <w:sz w:val="28"/>
          <w:szCs w:val="28"/>
        </w:rPr>
        <w:t>;</w:t>
      </w:r>
    </w:p>
    <w:p w:rsid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F5767D" w:rsidRPr="007D7CDB" w:rsidRDefault="00F5767D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прохождения медицинского обследования лицами, проходящими спортивную подготовку и обучающимися по дополнительным общеобразовательным программам;</w:t>
      </w:r>
    </w:p>
    <w:p w:rsidR="007D7CDB" w:rsidRPr="007D7CDB" w:rsidRDefault="007D7CDB" w:rsidP="009F03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2A3B">
        <w:rPr>
          <w:sz w:val="28"/>
          <w:szCs w:val="28"/>
        </w:rPr>
        <w:t xml:space="preserve">проведение самообследования, обеспечение </w:t>
      </w:r>
      <w:proofErr w:type="gramStart"/>
      <w:r w:rsidRPr="00032A3B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7D7CDB">
        <w:rPr>
          <w:sz w:val="28"/>
          <w:szCs w:val="28"/>
        </w:rPr>
        <w:t>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создание необходимых условий для охраны и укрепления здоровья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 xml:space="preserve"> и работников Учреждения;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организация методической работы в Учреждении;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обеспечение создания и ведения официального сайта Учреждения в сети Интернет;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привлечение для осуществления деятельности, предусмотренной Уставом Учреждения, дополнительных источников финансовых и материальных средств; 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иные вопросы в соответствии с законодательством Российской Федерации.</w:t>
      </w:r>
    </w:p>
    <w:p w:rsidR="00C30BA0" w:rsidRDefault="000D5E12" w:rsidP="000D5E1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D7CDB" w:rsidRPr="007D7CDB">
        <w:rPr>
          <w:sz w:val="28"/>
          <w:szCs w:val="28"/>
        </w:rPr>
        <w:t>. Учреждение вправе</w:t>
      </w:r>
      <w:r w:rsidR="00C30BA0">
        <w:rPr>
          <w:sz w:val="28"/>
          <w:szCs w:val="28"/>
        </w:rPr>
        <w:t>:</w:t>
      </w:r>
    </w:p>
    <w:p w:rsidR="007D7CDB" w:rsidRDefault="007D7CDB" w:rsidP="00C30BA0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вести консультационную, просветительскую деятельность, деятельность в сфере </w:t>
      </w:r>
      <w:r w:rsidR="000D5E12">
        <w:rPr>
          <w:sz w:val="28"/>
          <w:szCs w:val="28"/>
        </w:rPr>
        <w:tab/>
        <w:t>физической культуры и спорта</w:t>
      </w:r>
      <w:r w:rsidRPr="007D7CDB">
        <w:rPr>
          <w:sz w:val="28"/>
          <w:szCs w:val="28"/>
        </w:rPr>
        <w:t xml:space="preserve"> и иную</w:t>
      </w:r>
      <w:r w:rsidR="000D5E12">
        <w:rPr>
          <w:sz w:val="28"/>
          <w:szCs w:val="28"/>
        </w:rPr>
        <w:t>,</w:t>
      </w:r>
      <w:r w:rsidRPr="007D7CDB">
        <w:rPr>
          <w:sz w:val="28"/>
          <w:szCs w:val="28"/>
        </w:rPr>
        <w:t xml:space="preserve"> не противоречащую целям с</w:t>
      </w:r>
      <w:r w:rsidR="00C30BA0">
        <w:rPr>
          <w:sz w:val="28"/>
          <w:szCs w:val="28"/>
        </w:rPr>
        <w:t>оздания Учреждения деятельности;</w:t>
      </w:r>
    </w:p>
    <w:p w:rsidR="00C30BA0" w:rsidRPr="007D7CDB" w:rsidRDefault="00181D11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организовывать, </w:t>
      </w:r>
      <w:proofErr w:type="gramStart"/>
      <w:r>
        <w:rPr>
          <w:sz w:val="28"/>
          <w:szCs w:val="28"/>
        </w:rPr>
        <w:t>проводить и участвовать</w:t>
      </w:r>
      <w:proofErr w:type="gramEnd"/>
      <w:r>
        <w:rPr>
          <w:sz w:val="28"/>
          <w:szCs w:val="28"/>
        </w:rPr>
        <w:t xml:space="preserve"> в соревнованиях, первенствах, спартакиадах</w:t>
      </w:r>
      <w:r w:rsidR="00F5767D">
        <w:rPr>
          <w:sz w:val="28"/>
          <w:szCs w:val="28"/>
        </w:rPr>
        <w:t>, Чемпионатах</w:t>
      </w:r>
      <w:r>
        <w:rPr>
          <w:sz w:val="28"/>
          <w:szCs w:val="28"/>
        </w:rPr>
        <w:t xml:space="preserve"> и иных физкультурных и спортивных мероприятиях различных уровней. </w:t>
      </w:r>
    </w:p>
    <w:p w:rsidR="007D7CDB" w:rsidRPr="007D7CDB" w:rsidRDefault="007D7CDB" w:rsidP="005F18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3.</w:t>
      </w:r>
      <w:r w:rsidR="005F1811">
        <w:rPr>
          <w:sz w:val="28"/>
          <w:szCs w:val="28"/>
        </w:rPr>
        <w:t>4</w:t>
      </w:r>
      <w:r w:rsidRPr="007D7CDB">
        <w:rPr>
          <w:sz w:val="28"/>
          <w:szCs w:val="28"/>
        </w:rPr>
        <w:t>. Учреждение обязано осуществлять свою деятельность в соответствии с законодательством об образовании, в том числе:</w:t>
      </w:r>
    </w:p>
    <w:p w:rsid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обеспечивать реализацию в полном объеме </w:t>
      </w:r>
      <w:r w:rsidR="00F8315A">
        <w:rPr>
          <w:sz w:val="28"/>
          <w:szCs w:val="28"/>
        </w:rPr>
        <w:t>дополнительных общеобразовательных программ</w:t>
      </w:r>
      <w:r w:rsidRPr="007D7CDB">
        <w:rPr>
          <w:sz w:val="28"/>
          <w:szCs w:val="28"/>
        </w:rPr>
        <w:t xml:space="preserve">, соответствие качества подготовки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;</w:t>
      </w:r>
    </w:p>
    <w:p w:rsidR="00C30BA0" w:rsidRPr="007D7CDB" w:rsidRDefault="00C30BA0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требований</w:t>
      </w:r>
      <w:r w:rsidR="00181D11">
        <w:rPr>
          <w:sz w:val="28"/>
          <w:szCs w:val="28"/>
        </w:rPr>
        <w:t xml:space="preserve"> федеральных стандартов спортивной подготовки разрабатывать и реализовывать программы спортивной подготовки;</w:t>
      </w:r>
    </w:p>
    <w:p w:rsidR="007D7CDB" w:rsidRP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создавать безопасные условия обучения, воспитания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;</w:t>
      </w:r>
    </w:p>
    <w:p w:rsidR="007D7CDB" w:rsidRDefault="007D7CDB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соблюдать права и свободы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 xml:space="preserve">, родителей (законных представителей) несовершеннолетних </w:t>
      </w:r>
      <w:r w:rsidR="005F1811">
        <w:rPr>
          <w:sz w:val="28"/>
          <w:szCs w:val="28"/>
        </w:rPr>
        <w:t>обучающихся</w:t>
      </w:r>
      <w:r w:rsidR="0040503D">
        <w:rPr>
          <w:sz w:val="28"/>
          <w:szCs w:val="28"/>
        </w:rPr>
        <w:t>, работников Учреждения;</w:t>
      </w:r>
    </w:p>
    <w:p w:rsidR="0040503D" w:rsidRDefault="00C125AC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финансово-хозяйственной деятельности, составляемый и утверждаемый в порядке, определяемом Учредителем и в соответствии с требованиями, установленными действующим законодательством Российской Федерации;</w:t>
      </w:r>
    </w:p>
    <w:p w:rsidR="00C125AC" w:rsidRDefault="005B1F48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Учредителю отчет о результатах своей деятельности и об использовании закрепленного за ним имущества, составляемый и утверждаемый в порядке, определенном Учредителем и в соответствии с общими требованиями, установленными федеральным законодательством;</w:t>
      </w:r>
    </w:p>
    <w:p w:rsidR="005B1F48" w:rsidRPr="007D7CDB" w:rsidRDefault="00630971" w:rsidP="00181D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обязанности, предусмотренные действующим законодательством Российской Федерации и Саратовской области.</w:t>
      </w:r>
    </w:p>
    <w:p w:rsidR="007D7CDB" w:rsidRPr="007D7CDB" w:rsidRDefault="007D7CDB" w:rsidP="005F1811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3.</w:t>
      </w:r>
      <w:r w:rsidR="005F1811">
        <w:rPr>
          <w:sz w:val="28"/>
          <w:szCs w:val="28"/>
        </w:rPr>
        <w:t>5</w:t>
      </w:r>
      <w:r w:rsidRPr="007D7CDB">
        <w:rPr>
          <w:sz w:val="28"/>
          <w:szCs w:val="28"/>
        </w:rPr>
        <w:t xml:space="preserve">. </w:t>
      </w:r>
      <w:proofErr w:type="gramStart"/>
      <w:r w:rsidRPr="007D7CDB"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</w:t>
      </w:r>
      <w:r w:rsidR="00F8315A">
        <w:rPr>
          <w:sz w:val="28"/>
          <w:szCs w:val="28"/>
        </w:rPr>
        <w:t>дополнительных общеобразовательных программ</w:t>
      </w:r>
      <w:r w:rsidRPr="007D7CDB">
        <w:rPr>
          <w:sz w:val="28"/>
          <w:szCs w:val="28"/>
        </w:rPr>
        <w:t xml:space="preserve"> в соответствии, а также за жизнь и здоровье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 xml:space="preserve"> и работников Учреждения.</w:t>
      </w:r>
      <w:proofErr w:type="gramEnd"/>
      <w:r w:rsidRPr="007D7CDB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 xml:space="preserve">, родителей (законных представителей) несовершеннолетних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30BA0" w:rsidRDefault="00C30BA0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D7CDB" w:rsidRDefault="007D7CDB" w:rsidP="00C30BA0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t>4. УПРАВЛЕНИЕ УЧРЕЖДЕНИЕМ</w:t>
      </w:r>
    </w:p>
    <w:p w:rsidR="00C30BA0" w:rsidRPr="007D7CDB" w:rsidRDefault="00C30BA0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4.1. Управление Учреждением осуществляется в соответствии с законодательством Российской Федерации.</w:t>
      </w:r>
    </w:p>
    <w:p w:rsidR="00F8315A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4.2.</w:t>
      </w:r>
      <w:r w:rsidR="00630971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  <w:r w:rsidR="009F0324">
        <w:rPr>
          <w:sz w:val="28"/>
          <w:szCs w:val="28"/>
        </w:rPr>
        <w:t xml:space="preserve"> 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4.3.</w:t>
      </w:r>
      <w:r w:rsidR="00630971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 xml:space="preserve">Единоличным исполнительным органом Учреждения является </w:t>
      </w:r>
      <w:r w:rsidR="00734975">
        <w:rPr>
          <w:sz w:val="28"/>
          <w:szCs w:val="28"/>
        </w:rPr>
        <w:t>директор,</w:t>
      </w:r>
      <w:r w:rsidRPr="007D7CDB">
        <w:rPr>
          <w:sz w:val="28"/>
          <w:szCs w:val="28"/>
        </w:rPr>
        <w:t xml:space="preserve"> который осуществляет текущее руководство деятельностью Учреждения. Назначение на должность и освобождение от должности директора, а также заключение, изменение и прекращение с ним трудового договора осуществляется Учредителем. Срок полномочий директора определяется трудовым договором.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4</w:t>
      </w:r>
      <w:r w:rsidRPr="007D7CDB">
        <w:rPr>
          <w:sz w:val="28"/>
          <w:szCs w:val="28"/>
        </w:rPr>
        <w:t>. Учредитель, при заключении трудового договора с директором, предусматривает в нем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5</w:t>
      </w:r>
      <w:r w:rsidRPr="007D7CDB">
        <w:rPr>
          <w:sz w:val="28"/>
          <w:szCs w:val="28"/>
        </w:rPr>
        <w:t xml:space="preserve">. </w:t>
      </w:r>
      <w:r w:rsidR="00AE3843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>Директор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6</w:t>
      </w:r>
      <w:r w:rsidRPr="007D7CDB">
        <w:rPr>
          <w:sz w:val="28"/>
          <w:szCs w:val="28"/>
        </w:rPr>
        <w:t>. Директор в соответствии с законодательством Российской Федерации: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осуществляет текущее руководство деятельностью Учреждения;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планирует, организует и контролирует образовательную, учебно-методическую, </w:t>
      </w:r>
      <w:r w:rsidR="00630971">
        <w:rPr>
          <w:sz w:val="28"/>
          <w:szCs w:val="28"/>
        </w:rPr>
        <w:t>спортивную</w:t>
      </w:r>
      <w:r w:rsidRPr="007D7CDB">
        <w:rPr>
          <w:sz w:val="28"/>
          <w:szCs w:val="28"/>
        </w:rPr>
        <w:t xml:space="preserve"> и хозяйственную деятельность Учреждения;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совершает в установленном порядке сделки от имени Учреждения;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соблюдает финансовую дисциплину;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обеспечивает сохранность имущества и других материальных ценностей, находящихся в оперативном управлении;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заключает договоры (в том числе трудовые договоры), выдает доверенности;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издает в пределах своей компетентности приказы, подлежащие обязательному исполнению работниками Учреждения;</w:t>
      </w:r>
    </w:p>
    <w:p w:rsid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утверждает </w:t>
      </w:r>
      <w:r w:rsidR="00F8315A">
        <w:rPr>
          <w:sz w:val="28"/>
          <w:szCs w:val="28"/>
        </w:rPr>
        <w:t>дополнительные общеобразовательные программы</w:t>
      </w:r>
      <w:r w:rsidR="00F20017">
        <w:rPr>
          <w:sz w:val="28"/>
          <w:szCs w:val="28"/>
        </w:rPr>
        <w:t>, программы спортивной подготовки</w:t>
      </w:r>
      <w:r w:rsidR="00630971">
        <w:rPr>
          <w:sz w:val="28"/>
          <w:szCs w:val="28"/>
        </w:rPr>
        <w:t>;</w:t>
      </w:r>
    </w:p>
    <w:p w:rsidR="00F20017" w:rsidRPr="007D7CDB" w:rsidRDefault="00F20017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финансово – хозяйственной деятельности Учреждения;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осуществляет прием, подбор и расстановку кадров, несет ответственность за уровень их квалификации;</w:t>
      </w:r>
    </w:p>
    <w:p w:rsid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утверждает структуру</w:t>
      </w:r>
      <w:r w:rsidR="00F20017">
        <w:rPr>
          <w:sz w:val="28"/>
          <w:szCs w:val="28"/>
        </w:rPr>
        <w:t xml:space="preserve"> и штатное расписание </w:t>
      </w:r>
      <w:r w:rsidRPr="007D7CDB">
        <w:rPr>
          <w:sz w:val="28"/>
          <w:szCs w:val="28"/>
        </w:rPr>
        <w:t>управления деятельностью Учреждения, распределяет должностные обязанности;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назначает работников Учреждения на должность и освобождает их от занимаемой должности, поощряет, либо привлекает их к дисциплинарной ответственности;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распоряжается имуществом Учреждения в пределах и порядке, определяемых законодательством Российской Федерации, </w:t>
      </w:r>
      <w:r w:rsidR="00630971">
        <w:rPr>
          <w:sz w:val="28"/>
          <w:szCs w:val="28"/>
        </w:rPr>
        <w:t>нормативными правовыми актами Правительства Саратовской области, Комитета;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открывает лицевые счета в финансовых органах в случаях и порядке, установленных законодательством Российской Федерации;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обеспечивает соблюдение правил и иных нормативных требований охраны труда, пожарной безопасности, санитарно-гигиенического и противоэпидемического режимов;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осуществляет иные полномочия, предусмотренные действующим законодательством Российской Федерации, </w:t>
      </w:r>
      <w:r w:rsidR="00F77120">
        <w:rPr>
          <w:sz w:val="28"/>
          <w:szCs w:val="28"/>
        </w:rPr>
        <w:t>нормативными правовыми актами Правительства Саратовской области</w:t>
      </w:r>
      <w:r w:rsidRPr="007D7CDB">
        <w:rPr>
          <w:sz w:val="28"/>
          <w:szCs w:val="28"/>
        </w:rPr>
        <w:t>, трудовым договором.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7</w:t>
      </w:r>
      <w:r w:rsidRPr="007D7CDB">
        <w:rPr>
          <w:sz w:val="28"/>
          <w:szCs w:val="28"/>
        </w:rPr>
        <w:t>. Директор Учреждения несет ответственность за: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выполнение возложенных на Учреждение задач перед Учредителем;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выполнение </w:t>
      </w:r>
      <w:r w:rsidR="00F77120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задания, утвержденного Учредителем;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нарушение договорных, кредитных, расчетных обязательств и правил хозяйствования, установленных законодательством Российской Федерации, отвечает за качество и эффективность работы Учреждения;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состояние учебно-воспитательного процесса, финансово-хозяйственной деятельности, уровень квалификации работников и охрану здоровья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.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8</w:t>
      </w:r>
      <w:r w:rsidRPr="007D7CDB">
        <w:rPr>
          <w:sz w:val="28"/>
          <w:szCs w:val="28"/>
        </w:rPr>
        <w:t xml:space="preserve">. К функциям и полномочиям Учредителя наряду с иными полномочиями, определенными законодательством Российской Федерации, </w:t>
      </w:r>
      <w:r w:rsidR="00AE3843">
        <w:rPr>
          <w:sz w:val="28"/>
          <w:szCs w:val="28"/>
        </w:rPr>
        <w:t xml:space="preserve">нормативными </w:t>
      </w:r>
      <w:r w:rsidRPr="007D7CDB">
        <w:rPr>
          <w:sz w:val="28"/>
          <w:szCs w:val="28"/>
        </w:rPr>
        <w:t xml:space="preserve">правовыми актами </w:t>
      </w:r>
      <w:r w:rsidR="00AE3843">
        <w:rPr>
          <w:sz w:val="28"/>
          <w:szCs w:val="28"/>
        </w:rPr>
        <w:t>Правительства Саратовской области</w:t>
      </w:r>
      <w:r w:rsidRPr="007D7CDB">
        <w:rPr>
          <w:sz w:val="28"/>
          <w:szCs w:val="28"/>
        </w:rPr>
        <w:t>, относятся:</w:t>
      </w:r>
    </w:p>
    <w:p w:rsidR="007D7CDB" w:rsidRPr="007D7CDB" w:rsidRDefault="007D7CDB" w:rsidP="00AE384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утверждение устава Учреждения и внесение в него изменений;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согласование создания филиалов и представительств Учреждения;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назначение на должность и освобождение от должности руководителя Учреждения, а также заключение, изменение и прекращение с ним трудового договора;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проведение аттестации руководителя Учреждения;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проведение документальных ревизий и проверок финансово-хозяйственной деятельности Учреждения;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контроль за целевым и эффективным использованием Учреждением выделенных ему бюджетных средств, а также использованием по назначению и сохранностью закрепленного за ним на праве оперативного управления имущества;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подготовка проектов </w:t>
      </w:r>
      <w:r w:rsidR="00F77120">
        <w:rPr>
          <w:sz w:val="28"/>
          <w:szCs w:val="28"/>
        </w:rPr>
        <w:t>нормативных</w:t>
      </w:r>
      <w:r w:rsidRPr="007D7CDB">
        <w:rPr>
          <w:sz w:val="28"/>
          <w:szCs w:val="28"/>
        </w:rPr>
        <w:t xml:space="preserve"> правовых актов </w:t>
      </w:r>
      <w:r w:rsidR="00F77120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 xml:space="preserve"> по вопросам создания, реорганизации, ликвидации Учреждения, а также изменения его типа.</w:t>
      </w:r>
    </w:p>
    <w:p w:rsidR="007D7CDB" w:rsidRPr="00F8315A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</w:t>
      </w:r>
      <w:r w:rsidR="009F0324">
        <w:rPr>
          <w:sz w:val="28"/>
          <w:szCs w:val="28"/>
        </w:rPr>
        <w:t>9</w:t>
      </w:r>
      <w:r w:rsidRPr="007D7CDB">
        <w:rPr>
          <w:sz w:val="28"/>
          <w:szCs w:val="28"/>
        </w:rPr>
        <w:t>.</w:t>
      </w:r>
      <w:r w:rsidR="00A07400">
        <w:rPr>
          <w:sz w:val="28"/>
          <w:szCs w:val="28"/>
        </w:rPr>
        <w:t xml:space="preserve"> </w:t>
      </w:r>
      <w:r w:rsidR="00266F52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 xml:space="preserve">В </w:t>
      </w:r>
      <w:r w:rsidR="00C85249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>Учреждении формируются коллегиальные органы управления, к которым относятся общее собрание работников Учреждения, педагогический совет</w:t>
      </w:r>
      <w:r w:rsidR="006F10BE">
        <w:rPr>
          <w:sz w:val="28"/>
          <w:szCs w:val="28"/>
        </w:rPr>
        <w:t xml:space="preserve">. </w:t>
      </w:r>
      <w:r w:rsidR="006F10BE" w:rsidRPr="00F8315A">
        <w:rPr>
          <w:sz w:val="28"/>
          <w:szCs w:val="28"/>
        </w:rPr>
        <w:t>Также Учреждение вправе создавать</w:t>
      </w:r>
      <w:r w:rsidR="00266F52" w:rsidRPr="00F8315A">
        <w:rPr>
          <w:sz w:val="28"/>
          <w:szCs w:val="28"/>
        </w:rPr>
        <w:t xml:space="preserve"> иные Советы</w:t>
      </w:r>
      <w:r w:rsidR="006F10BE" w:rsidRPr="00F8315A">
        <w:rPr>
          <w:sz w:val="28"/>
          <w:szCs w:val="28"/>
        </w:rPr>
        <w:t xml:space="preserve"> Учреждения</w:t>
      </w:r>
      <w:r w:rsidR="00266F52" w:rsidRPr="00F8315A">
        <w:rPr>
          <w:sz w:val="28"/>
          <w:szCs w:val="28"/>
        </w:rPr>
        <w:t>, утверждаемые локальными актами Учреждения</w:t>
      </w:r>
      <w:r w:rsidRPr="00F8315A">
        <w:rPr>
          <w:sz w:val="28"/>
          <w:szCs w:val="28"/>
        </w:rPr>
        <w:t>.</w:t>
      </w:r>
      <w:r w:rsidR="00CB2D73">
        <w:rPr>
          <w:sz w:val="28"/>
          <w:szCs w:val="28"/>
        </w:rPr>
        <w:t xml:space="preserve"> 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4.1</w:t>
      </w:r>
      <w:r w:rsidR="009F0324">
        <w:rPr>
          <w:sz w:val="28"/>
          <w:szCs w:val="28"/>
        </w:rPr>
        <w:t>0</w:t>
      </w:r>
      <w:r w:rsidRPr="007D7CDB">
        <w:rPr>
          <w:sz w:val="28"/>
          <w:szCs w:val="28"/>
        </w:rPr>
        <w:t>. Общее собрание работников Учреждения (далее - Собрание) действует на основании Положения</w:t>
      </w:r>
      <w:r w:rsidR="00266F52">
        <w:rPr>
          <w:sz w:val="28"/>
          <w:szCs w:val="28"/>
        </w:rPr>
        <w:t>, утверждаемого директором Учреждения</w:t>
      </w:r>
      <w:r w:rsidRPr="007D7CDB">
        <w:rPr>
          <w:sz w:val="28"/>
          <w:szCs w:val="28"/>
        </w:rPr>
        <w:t>.</w:t>
      </w:r>
    </w:p>
    <w:p w:rsidR="007D7CDB" w:rsidRPr="007D7CDB" w:rsidRDefault="00266F52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F032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D7CDB" w:rsidRPr="007D7CDB">
        <w:rPr>
          <w:sz w:val="28"/>
          <w:szCs w:val="28"/>
        </w:rPr>
        <w:t>Собрание является коллегиальным</w:t>
      </w:r>
      <w:r w:rsidR="0074301B">
        <w:rPr>
          <w:sz w:val="28"/>
          <w:szCs w:val="28"/>
        </w:rPr>
        <w:t xml:space="preserve">, постоянно действующим </w:t>
      </w:r>
      <w:r w:rsidR="007D7CDB" w:rsidRPr="007D7CDB">
        <w:rPr>
          <w:sz w:val="28"/>
          <w:szCs w:val="28"/>
        </w:rPr>
        <w:t xml:space="preserve">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Собрание осуществляет свою работу в течение всего календарного года.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Общее собрание работников Учреждения собирается по мере необходимости.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Инициатором созыва Собрания может быть Учредитель, директор Учреждения, представительный орган работников или не менее одной трети работников Учреждения.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4.1</w:t>
      </w:r>
      <w:r w:rsidR="009F0324">
        <w:rPr>
          <w:sz w:val="28"/>
          <w:szCs w:val="28"/>
        </w:rPr>
        <w:t>2</w:t>
      </w:r>
      <w:r w:rsidRPr="007D7CDB">
        <w:rPr>
          <w:sz w:val="28"/>
          <w:szCs w:val="28"/>
        </w:rPr>
        <w:t>. Состав Собрания и организация его работы.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Собрание представляют все работники Учреждения, участвующие своим трудом в деятельности Учреждения на основе трудового договора.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В состав Собрания не входят работники, осуществляющие трудовые функции по договорам подряда.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Для решения вопросов, затрагивающих законные интересы работников Учреждения, на заседания Собрания могут приглашаться </w:t>
      </w:r>
      <w:r w:rsidR="005F1811">
        <w:rPr>
          <w:sz w:val="28"/>
          <w:szCs w:val="28"/>
        </w:rPr>
        <w:t>обучающиеся</w:t>
      </w:r>
      <w:r w:rsidRPr="007D7CDB">
        <w:rPr>
          <w:sz w:val="28"/>
          <w:szCs w:val="28"/>
        </w:rPr>
        <w:t xml:space="preserve">, </w:t>
      </w:r>
      <w:r w:rsidRPr="007D7CDB">
        <w:rPr>
          <w:sz w:val="28"/>
          <w:szCs w:val="28"/>
        </w:rPr>
        <w:lastRenderedPageBreak/>
        <w:t xml:space="preserve">родители (законные представители) несовершеннолетних </w:t>
      </w:r>
      <w:r w:rsidR="005F1811">
        <w:rPr>
          <w:sz w:val="28"/>
          <w:szCs w:val="28"/>
        </w:rPr>
        <w:t>обучающихся</w:t>
      </w:r>
      <w:r w:rsidRPr="007D7CDB">
        <w:rPr>
          <w:sz w:val="28"/>
          <w:szCs w:val="28"/>
        </w:rPr>
        <w:t>, представители Учредителя.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Собрание вправе принимать решения, если на нем присутствует не менее двух третей коллектива.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Решения Собрания принимаются открытым голосованием большинством голосов присутствующих работников.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4.1</w:t>
      </w:r>
      <w:r w:rsidR="009F0324">
        <w:rPr>
          <w:sz w:val="28"/>
          <w:szCs w:val="28"/>
        </w:rPr>
        <w:t>3</w:t>
      </w:r>
      <w:r w:rsidRPr="007D7CDB">
        <w:rPr>
          <w:sz w:val="28"/>
          <w:szCs w:val="28"/>
        </w:rPr>
        <w:t>. К компетенции Собрания относятся:</w:t>
      </w:r>
    </w:p>
    <w:p w:rsidR="007D7CDB" w:rsidRPr="007D7CDB" w:rsidRDefault="00266F52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7D7CDB" w:rsidRPr="007D7CDB">
        <w:rPr>
          <w:sz w:val="28"/>
          <w:szCs w:val="28"/>
        </w:rPr>
        <w:t xml:space="preserve"> Правил внутреннего трудового распорядка Учреждения;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определение состава и срока полномочий комиссии по трудовым спорам Учреждения, избрание ее членов;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принятие решений по другим наиболее общим вопросам, касающимся всех работников Учреждения, не отнесенным к компетенции директора.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4.1</w:t>
      </w:r>
      <w:r w:rsidR="009F0324">
        <w:rPr>
          <w:sz w:val="28"/>
          <w:szCs w:val="28"/>
        </w:rPr>
        <w:t>4</w:t>
      </w:r>
      <w:r w:rsidRPr="007D7CDB">
        <w:rPr>
          <w:sz w:val="28"/>
          <w:szCs w:val="28"/>
        </w:rPr>
        <w:t>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</w:t>
      </w:r>
      <w:r w:rsidR="00355141">
        <w:rPr>
          <w:sz w:val="28"/>
          <w:szCs w:val="28"/>
        </w:rPr>
        <w:t xml:space="preserve"> </w:t>
      </w:r>
      <w:r w:rsidRPr="007D7CDB">
        <w:rPr>
          <w:sz w:val="28"/>
          <w:szCs w:val="28"/>
        </w:rPr>
        <w:t xml:space="preserve"> Педагогический Совет – </w:t>
      </w:r>
      <w:r w:rsidR="0074301B">
        <w:rPr>
          <w:sz w:val="28"/>
          <w:szCs w:val="28"/>
        </w:rPr>
        <w:t xml:space="preserve">постоянно действующий </w:t>
      </w:r>
      <w:r w:rsidRPr="007D7CDB">
        <w:rPr>
          <w:sz w:val="28"/>
          <w:szCs w:val="28"/>
        </w:rPr>
        <w:t>коллегиальный орган, объединяющий всех педагогических работников Учреждения, включая совместителей.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К компетенции педагогического Совета Учреждения относится: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принятие стратегию и тактику образовательного процесса;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обсуждение и осуществление выборов различных вариантов содержания образования;</w:t>
      </w:r>
    </w:p>
    <w:p w:rsidR="007D7CDB" w:rsidRDefault="009F497E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тренировочных и календарных планов, программ, методик и способов их реализации;</w:t>
      </w:r>
    </w:p>
    <w:p w:rsidR="009F497E" w:rsidRDefault="009F497E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рекомендаций директору о переводе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следующий этап обучения, завершении обучения и их выпуске, об отчислении отдельных </w:t>
      </w:r>
      <w:r w:rsidR="005F1811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9F497E" w:rsidRPr="007D7CDB" w:rsidRDefault="009F497E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образоват</w:t>
      </w:r>
      <w:r w:rsidR="00266F52">
        <w:rPr>
          <w:sz w:val="28"/>
          <w:szCs w:val="28"/>
        </w:rPr>
        <w:t>ельной деятельности Учреждения.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Педагогический Совет Учреждения выбирает из своего состава председателя и секретаря. Протоколы Педагогических Советов подписываются председателем и секретарем.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Педагогический Совет Учреждения созывается по мере необходимости, но не реже четырех раз в год. Внеочередные заседания Педагогического Совета проводятся по требованию не менее одной трети его состава.</w:t>
      </w:r>
      <w:r w:rsidR="0074301B">
        <w:rPr>
          <w:sz w:val="28"/>
          <w:szCs w:val="28"/>
        </w:rPr>
        <w:t xml:space="preserve"> </w:t>
      </w:r>
    </w:p>
    <w:p w:rsidR="007D7CDB" w:rsidRPr="007D7CDB" w:rsidRDefault="007D7CDB" w:rsidP="00266F5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Решение Педагогического Совета Учреждения считается правомочным, если на его заседании присутствовало не менее двух третей его состава и за решение проголосовало более половины от числа присутствовавших. При равном количестве голосов решающим является голос председателя Педагогического Совета Учреждения. Процедура голосования определяется Педагогическим Советом. Решения Педагогического Совета реализуются приказами директора Учреждения.</w:t>
      </w:r>
    </w:p>
    <w:p w:rsidR="00412FEE" w:rsidRDefault="00412FE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lastRenderedPageBreak/>
        <w:t>5. ТРУДОВЫЕ ОТНОШЕНИЯ</w:t>
      </w:r>
    </w:p>
    <w:p w:rsidR="00412FEE" w:rsidRPr="007D7CDB" w:rsidRDefault="00412FE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5.</w:t>
      </w:r>
      <w:r w:rsidR="00412FEE">
        <w:rPr>
          <w:sz w:val="28"/>
          <w:szCs w:val="28"/>
        </w:rPr>
        <w:t>1</w:t>
      </w:r>
      <w:r w:rsidRPr="007D7CDB">
        <w:rPr>
          <w:sz w:val="28"/>
          <w:szCs w:val="28"/>
        </w:rPr>
        <w:t>. К педагогической деятельности в Учреждении допускаются лица, отвечающие требованиям</w:t>
      </w:r>
      <w:r w:rsidR="00F5767D">
        <w:rPr>
          <w:sz w:val="28"/>
          <w:szCs w:val="28"/>
        </w:rPr>
        <w:t xml:space="preserve"> профессиональных стандартов, </w:t>
      </w:r>
      <w:r w:rsidRPr="007D7CDB">
        <w:rPr>
          <w:sz w:val="28"/>
          <w:szCs w:val="28"/>
        </w:rPr>
        <w:t xml:space="preserve"> квалификационных характеристик, определенных для соответствующих должностей педагогических работников.</w:t>
      </w:r>
    </w:p>
    <w:p w:rsidR="007D7CDB" w:rsidRPr="007D7CDB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5.</w:t>
      </w:r>
      <w:r w:rsidR="00412FEE">
        <w:rPr>
          <w:sz w:val="28"/>
          <w:szCs w:val="28"/>
        </w:rPr>
        <w:t>2</w:t>
      </w:r>
      <w:r w:rsidRPr="007D7CDB">
        <w:rPr>
          <w:sz w:val="28"/>
          <w:szCs w:val="28"/>
        </w:rPr>
        <w:t>. К педагогической деятельности не допускаются лица:</w:t>
      </w: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имеющие или имевшие судимость, подвергающиеся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12FEE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5.</w:t>
      </w:r>
      <w:r w:rsidR="00412FEE">
        <w:rPr>
          <w:sz w:val="28"/>
          <w:szCs w:val="28"/>
        </w:rPr>
        <w:t>3</w:t>
      </w:r>
      <w:r w:rsidRPr="007D7CDB">
        <w:rPr>
          <w:sz w:val="28"/>
          <w:szCs w:val="28"/>
        </w:rPr>
        <w:t>. К трудовой деятельности в Учреждении не допускаются лица</w:t>
      </w:r>
      <w:r w:rsidR="00412FEE">
        <w:rPr>
          <w:sz w:val="28"/>
          <w:szCs w:val="28"/>
        </w:rPr>
        <w:t>,</w:t>
      </w:r>
      <w:r w:rsidRPr="007D7CDB">
        <w:rPr>
          <w:sz w:val="28"/>
          <w:szCs w:val="28"/>
        </w:rPr>
        <w:t xml:space="preserve"> имеющие или имевшие судимость, подвергающиеся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412FEE" w:rsidRDefault="00412FE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D7CDB" w:rsidRPr="007D7CDB" w:rsidRDefault="007D7CDB" w:rsidP="00412FE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7D7CDB">
        <w:rPr>
          <w:rStyle w:val="a4"/>
          <w:sz w:val="28"/>
          <w:szCs w:val="28"/>
        </w:rPr>
        <w:t>6. ОРГАНИЗАЦИЯ ОБРАЗОВАТЕЛЬНОГО ПРОЦЕССА</w:t>
      </w:r>
    </w:p>
    <w:p w:rsidR="00412FEE" w:rsidRDefault="00412FE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6.1. В Российской Федерации реализация права каждого человека на образование обеспечивается путем создания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7D7CDB" w:rsidRPr="007D7CDB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6.2. Обучение и воспитание в Учреждении ведется на русском языке.</w:t>
      </w:r>
    </w:p>
    <w:p w:rsidR="007D7CDB" w:rsidRPr="007D7CDB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6.3. Учреждение самостоятельно планирует и осуществляет свою образовательную и экономическую деятельность в пределах, определяемых действующим законодательством Российской Федерации и настоящим Уставом.</w:t>
      </w:r>
    </w:p>
    <w:p w:rsidR="00AC49E3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9E3">
        <w:rPr>
          <w:sz w:val="28"/>
          <w:szCs w:val="28"/>
        </w:rPr>
        <w:t xml:space="preserve">6.4. Организация образовательного процесса в Учреждении осуществляется в соответствии с учебным планом, графиком образовательного процесса и регламентируется расписанием занятий. </w:t>
      </w:r>
      <w:r w:rsidR="00C85249">
        <w:rPr>
          <w:sz w:val="28"/>
          <w:szCs w:val="28"/>
        </w:rPr>
        <w:t>П</w:t>
      </w:r>
      <w:r w:rsidRPr="00AC49E3">
        <w:rPr>
          <w:sz w:val="28"/>
          <w:szCs w:val="28"/>
        </w:rPr>
        <w:t xml:space="preserve">лан </w:t>
      </w:r>
      <w:r w:rsidR="00AC49E3">
        <w:rPr>
          <w:sz w:val="28"/>
          <w:szCs w:val="28"/>
        </w:rPr>
        <w:t>комплектования</w:t>
      </w:r>
      <w:r w:rsidRPr="00AC49E3">
        <w:rPr>
          <w:sz w:val="28"/>
          <w:szCs w:val="28"/>
        </w:rPr>
        <w:t xml:space="preserve"> принимается педагогическим советом, утверждается директором по согласованию с Учредителем.</w:t>
      </w:r>
      <w:r w:rsidR="00481D70" w:rsidRPr="00AC49E3">
        <w:rPr>
          <w:sz w:val="28"/>
          <w:szCs w:val="28"/>
        </w:rPr>
        <w:t xml:space="preserve"> </w:t>
      </w:r>
    </w:p>
    <w:p w:rsidR="00412FEE" w:rsidRDefault="007D7CDB" w:rsidP="0074301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6.5. Учреждение самостоятельно </w:t>
      </w:r>
      <w:proofErr w:type="gramStart"/>
      <w:r w:rsidRPr="007D7CDB">
        <w:rPr>
          <w:sz w:val="28"/>
          <w:szCs w:val="28"/>
        </w:rPr>
        <w:t>разрабатыва</w:t>
      </w:r>
      <w:r w:rsidR="00F8315A">
        <w:rPr>
          <w:sz w:val="28"/>
          <w:szCs w:val="28"/>
        </w:rPr>
        <w:t>ет и утверждает</w:t>
      </w:r>
      <w:proofErr w:type="gramEnd"/>
      <w:r w:rsidR="00F8315A">
        <w:rPr>
          <w:sz w:val="28"/>
          <w:szCs w:val="28"/>
        </w:rPr>
        <w:t xml:space="preserve"> дополнительные общеобразовательные программы</w:t>
      </w:r>
      <w:r w:rsidRPr="007D7CDB">
        <w:rPr>
          <w:sz w:val="28"/>
          <w:szCs w:val="28"/>
        </w:rPr>
        <w:t xml:space="preserve"> </w:t>
      </w:r>
      <w:r w:rsidR="00F8315A">
        <w:rPr>
          <w:sz w:val="28"/>
          <w:szCs w:val="28"/>
        </w:rPr>
        <w:t xml:space="preserve">(дополнительные </w:t>
      </w:r>
      <w:proofErr w:type="spellStart"/>
      <w:r w:rsidRPr="007D7CDB">
        <w:rPr>
          <w:sz w:val="28"/>
          <w:szCs w:val="28"/>
        </w:rPr>
        <w:t>предпрофессиональные</w:t>
      </w:r>
      <w:proofErr w:type="spellEnd"/>
      <w:r w:rsidRPr="007D7CDB">
        <w:rPr>
          <w:sz w:val="28"/>
          <w:szCs w:val="28"/>
        </w:rPr>
        <w:t xml:space="preserve"> программы</w:t>
      </w:r>
      <w:r w:rsidR="00F8315A">
        <w:rPr>
          <w:sz w:val="28"/>
          <w:szCs w:val="28"/>
        </w:rPr>
        <w:t>)</w:t>
      </w:r>
      <w:r w:rsidRPr="007D7CDB">
        <w:rPr>
          <w:sz w:val="28"/>
          <w:szCs w:val="28"/>
        </w:rPr>
        <w:t xml:space="preserve"> и программы </w:t>
      </w:r>
      <w:r w:rsidR="00412FEE">
        <w:rPr>
          <w:sz w:val="28"/>
          <w:szCs w:val="28"/>
        </w:rPr>
        <w:t>спортивной подготовки</w:t>
      </w:r>
      <w:r w:rsidRPr="007D7CDB">
        <w:rPr>
          <w:sz w:val="28"/>
          <w:szCs w:val="28"/>
        </w:rPr>
        <w:t xml:space="preserve">. </w:t>
      </w:r>
    </w:p>
    <w:p w:rsidR="007D7CDB" w:rsidRPr="007D7CDB" w:rsidRDefault="005C47B7" w:rsidP="00412FEE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7CDB" w:rsidRPr="007D7CDB">
        <w:rPr>
          <w:sz w:val="28"/>
          <w:szCs w:val="28"/>
        </w:rPr>
        <w:t xml:space="preserve">рограммы и программы </w:t>
      </w:r>
      <w:r w:rsidR="00412FEE">
        <w:rPr>
          <w:sz w:val="28"/>
          <w:szCs w:val="28"/>
        </w:rPr>
        <w:t>спортивной подготовки</w:t>
      </w:r>
      <w:r w:rsidR="007D7CDB" w:rsidRPr="007D7CDB">
        <w:rPr>
          <w:sz w:val="28"/>
          <w:szCs w:val="28"/>
        </w:rPr>
        <w:t xml:space="preserve"> реализуются как</w:t>
      </w:r>
      <w:r>
        <w:rPr>
          <w:sz w:val="28"/>
          <w:szCs w:val="28"/>
        </w:rPr>
        <w:t xml:space="preserve"> для детей, так и для взрослых. </w:t>
      </w:r>
      <w:r w:rsidR="007D7CDB" w:rsidRPr="007D7CDB">
        <w:rPr>
          <w:sz w:val="28"/>
          <w:szCs w:val="28"/>
        </w:rPr>
        <w:t xml:space="preserve">Дополнительные </w:t>
      </w:r>
      <w:proofErr w:type="spellStart"/>
      <w:r w:rsidR="007D7CDB" w:rsidRPr="007D7CDB">
        <w:rPr>
          <w:sz w:val="28"/>
          <w:szCs w:val="28"/>
        </w:rPr>
        <w:t>предпрофессиональные</w:t>
      </w:r>
      <w:proofErr w:type="spellEnd"/>
      <w:r w:rsidR="007D7CDB" w:rsidRPr="007D7CDB">
        <w:rPr>
          <w:sz w:val="28"/>
          <w:szCs w:val="28"/>
        </w:rPr>
        <w:t xml:space="preserve"> программы в сфере </w:t>
      </w:r>
      <w:r w:rsidR="002376F4">
        <w:rPr>
          <w:sz w:val="28"/>
          <w:szCs w:val="28"/>
        </w:rPr>
        <w:t>спорта</w:t>
      </w:r>
      <w:r w:rsidR="007D7CDB" w:rsidRPr="007D7CDB">
        <w:rPr>
          <w:sz w:val="28"/>
          <w:szCs w:val="28"/>
        </w:rPr>
        <w:t xml:space="preserve"> реализуются только для детей.</w:t>
      </w:r>
    </w:p>
    <w:p w:rsidR="00BB46C3" w:rsidRDefault="007D7CDB" w:rsidP="005C47B7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6.6. Учреждение на </w:t>
      </w:r>
      <w:proofErr w:type="gramStart"/>
      <w:r w:rsidRPr="007D7CDB">
        <w:rPr>
          <w:sz w:val="28"/>
          <w:szCs w:val="28"/>
        </w:rPr>
        <w:t>основании</w:t>
      </w:r>
      <w:proofErr w:type="gramEnd"/>
      <w:r w:rsidRPr="007D7CDB">
        <w:rPr>
          <w:sz w:val="28"/>
          <w:szCs w:val="28"/>
        </w:rPr>
        <w:t xml:space="preserve"> лицензии реализует в полном объеме </w:t>
      </w:r>
      <w:r w:rsidR="005C47B7">
        <w:rPr>
          <w:sz w:val="28"/>
          <w:szCs w:val="28"/>
        </w:rPr>
        <w:t>д</w:t>
      </w:r>
      <w:r w:rsidRPr="007D7CDB">
        <w:rPr>
          <w:sz w:val="28"/>
          <w:szCs w:val="28"/>
        </w:rPr>
        <w:t xml:space="preserve">ополнительные </w:t>
      </w:r>
      <w:r w:rsidR="00F8315A">
        <w:rPr>
          <w:sz w:val="28"/>
          <w:szCs w:val="28"/>
        </w:rPr>
        <w:t>общеобразовательные программы</w:t>
      </w:r>
      <w:r w:rsidR="005C47B7">
        <w:rPr>
          <w:sz w:val="28"/>
          <w:szCs w:val="28"/>
        </w:rPr>
        <w:t xml:space="preserve"> (дополнительные </w:t>
      </w:r>
      <w:proofErr w:type="spellStart"/>
      <w:r w:rsidR="005C47B7">
        <w:rPr>
          <w:sz w:val="28"/>
          <w:szCs w:val="28"/>
        </w:rPr>
        <w:t>предпрофессиональные</w:t>
      </w:r>
      <w:proofErr w:type="spellEnd"/>
      <w:r w:rsidR="005C47B7">
        <w:rPr>
          <w:sz w:val="28"/>
          <w:szCs w:val="28"/>
        </w:rPr>
        <w:t xml:space="preserve"> программы).</w:t>
      </w:r>
    </w:p>
    <w:p w:rsidR="007D7CDB" w:rsidRDefault="002376F4" w:rsidP="00BB46C3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7D7CDB" w:rsidRPr="007D7CDB">
        <w:rPr>
          <w:sz w:val="28"/>
          <w:szCs w:val="28"/>
        </w:rPr>
        <w:t xml:space="preserve">. Прием в Учреждение на обучение по дополнительным </w:t>
      </w:r>
      <w:proofErr w:type="spellStart"/>
      <w:r w:rsidR="007D7CDB" w:rsidRPr="007D7CDB">
        <w:rPr>
          <w:sz w:val="28"/>
          <w:szCs w:val="28"/>
        </w:rPr>
        <w:t>предпрофессиональным</w:t>
      </w:r>
      <w:proofErr w:type="spellEnd"/>
      <w:r w:rsidR="007D7CDB" w:rsidRPr="007D7CDB">
        <w:rPr>
          <w:sz w:val="28"/>
          <w:szCs w:val="28"/>
        </w:rPr>
        <w:t xml:space="preserve"> программам</w:t>
      </w:r>
      <w:r w:rsidR="0034160B">
        <w:rPr>
          <w:sz w:val="28"/>
          <w:szCs w:val="28"/>
        </w:rPr>
        <w:t xml:space="preserve"> и отчисление </w:t>
      </w:r>
      <w:proofErr w:type="gramStart"/>
      <w:r w:rsidR="0034160B">
        <w:rPr>
          <w:sz w:val="28"/>
          <w:szCs w:val="28"/>
        </w:rPr>
        <w:t>обучающихся</w:t>
      </w:r>
      <w:proofErr w:type="gramEnd"/>
      <w:r w:rsidR="0034160B">
        <w:rPr>
          <w:sz w:val="28"/>
          <w:szCs w:val="28"/>
        </w:rPr>
        <w:t xml:space="preserve"> осуществляется в соответствии с локальным актом Учреждения</w:t>
      </w:r>
      <w:r w:rsidR="007D7CDB" w:rsidRPr="007D7CDB">
        <w:rPr>
          <w:sz w:val="28"/>
          <w:szCs w:val="28"/>
        </w:rPr>
        <w:t>.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6.8. Правила приема по программам спортивной подготовки</w:t>
      </w:r>
      <w:r>
        <w:rPr>
          <w:lang w:eastAsia="en-US"/>
        </w:rPr>
        <w:t>.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6.8.1.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6.8.2.</w:t>
      </w:r>
      <w:r w:rsidR="00195EB0">
        <w:rPr>
          <w:lang w:eastAsia="en-US"/>
        </w:rPr>
        <w:t xml:space="preserve"> Не позднее</w:t>
      </w:r>
      <w:r>
        <w:rPr>
          <w:lang w:eastAsia="en-US"/>
        </w:rPr>
        <w:t>,</w:t>
      </w:r>
      <w:r w:rsidR="00195EB0">
        <w:rPr>
          <w:lang w:eastAsia="en-US"/>
        </w:rPr>
        <w:t xml:space="preserve"> чем за месяц до начала приема документов </w:t>
      </w:r>
      <w:r>
        <w:rPr>
          <w:lang w:eastAsia="en-US"/>
        </w:rPr>
        <w:t>Учреждение</w:t>
      </w:r>
      <w:r w:rsidR="00195EB0">
        <w:rPr>
          <w:lang w:eastAsia="en-US"/>
        </w:rPr>
        <w:t xml:space="preserve"> на своем информационном стенде и официальном сайте </w:t>
      </w:r>
      <w:r>
        <w:rPr>
          <w:lang w:eastAsia="en-US"/>
        </w:rPr>
        <w:t xml:space="preserve">Учреждения </w:t>
      </w:r>
      <w:r w:rsidR="00195EB0">
        <w:rPr>
          <w:lang w:eastAsia="en-US"/>
        </w:rPr>
        <w:t xml:space="preserve"> в информационно-телеко</w:t>
      </w:r>
      <w:r>
        <w:rPr>
          <w:lang w:eastAsia="en-US"/>
        </w:rPr>
        <w:t xml:space="preserve">ммуникационной сети "Интернет" </w:t>
      </w:r>
      <w:r w:rsidR="00195EB0">
        <w:rPr>
          <w:lang w:eastAsia="en-US"/>
        </w:rPr>
        <w:t>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копию устава </w:t>
      </w:r>
      <w:r w:rsidR="008A3CA1">
        <w:rPr>
          <w:lang w:eastAsia="en-US"/>
        </w:rPr>
        <w:t>Учреждения</w:t>
      </w:r>
      <w:r>
        <w:rPr>
          <w:lang w:eastAsia="en-US"/>
        </w:rPr>
        <w:t>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локальные акты, регламентирующие реализацию программ спортивной подготовки;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сроки приема документов, необходимых для зачисления в </w:t>
      </w:r>
      <w:r w:rsidR="008A3CA1">
        <w:rPr>
          <w:lang w:eastAsia="en-US"/>
        </w:rPr>
        <w:t>Учреждение</w:t>
      </w:r>
      <w:r>
        <w:rPr>
          <w:lang w:eastAsia="en-US"/>
        </w:rPr>
        <w:t>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правила подачи и рассмотрения апелляций по результатам отбора;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="008A3CA1">
        <w:rPr>
          <w:lang w:eastAsia="en-US"/>
        </w:rPr>
        <w:t xml:space="preserve"> сроки зачисления в Учреждение</w:t>
      </w:r>
      <w:r>
        <w:rPr>
          <w:lang w:eastAsia="en-US"/>
        </w:rPr>
        <w:t>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6.8.3</w:t>
      </w:r>
      <w:r w:rsidR="00195EB0">
        <w:rPr>
          <w:lang w:eastAsia="en-US"/>
        </w:rPr>
        <w:t xml:space="preserve">. Количество поступающих, принимаемых в </w:t>
      </w:r>
      <w:r>
        <w:rPr>
          <w:lang w:eastAsia="en-US"/>
        </w:rPr>
        <w:t>Учреждение</w:t>
      </w:r>
      <w:r w:rsidR="00195EB0">
        <w:rPr>
          <w:lang w:eastAsia="en-US"/>
        </w:rPr>
        <w:t xml:space="preserve"> на бюджетной основе, определяется учредителем в соответствии с государственным заданием на оказание государственных услуг по спортивной подготовке.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Учреждение</w:t>
      </w:r>
      <w:r w:rsidR="00195EB0">
        <w:rPr>
          <w:lang w:eastAsia="en-US"/>
        </w:rPr>
        <w:t xml:space="preserve">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6.8.4.</w:t>
      </w:r>
      <w:r w:rsidR="00195EB0">
        <w:rPr>
          <w:lang w:eastAsia="en-US"/>
        </w:rPr>
        <w:t xml:space="preserve"> Организация приема и зачисления поступающих осуществляется приемной комиссией </w:t>
      </w:r>
      <w:r>
        <w:rPr>
          <w:lang w:eastAsia="en-US"/>
        </w:rPr>
        <w:t>Учреждения</w:t>
      </w:r>
      <w:r w:rsidR="00195EB0">
        <w:rPr>
          <w:lang w:eastAsia="en-US"/>
        </w:rPr>
        <w:t>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6.8.5.</w:t>
      </w:r>
      <w:r w:rsidR="00195EB0">
        <w:rPr>
          <w:lang w:eastAsia="en-US"/>
        </w:rPr>
        <w:t xml:space="preserve"> </w:t>
      </w:r>
      <w:r>
        <w:rPr>
          <w:lang w:eastAsia="en-US"/>
        </w:rPr>
        <w:t>С</w:t>
      </w:r>
      <w:r w:rsidR="00195EB0">
        <w:rPr>
          <w:lang w:eastAsia="en-US"/>
        </w:rPr>
        <w:t>роки приема д</w:t>
      </w:r>
      <w:r>
        <w:rPr>
          <w:lang w:eastAsia="en-US"/>
        </w:rPr>
        <w:t xml:space="preserve">окументов </w:t>
      </w:r>
      <w:r w:rsidR="0021779C">
        <w:rPr>
          <w:lang w:eastAsia="en-US"/>
        </w:rPr>
        <w:t>–</w:t>
      </w:r>
      <w:r>
        <w:rPr>
          <w:lang w:eastAsia="en-US"/>
        </w:rPr>
        <w:t xml:space="preserve"> до</w:t>
      </w:r>
      <w:r w:rsidR="0021779C">
        <w:rPr>
          <w:lang w:eastAsia="en-US"/>
        </w:rPr>
        <w:t xml:space="preserve"> 1 ноября</w:t>
      </w:r>
      <w:r w:rsidR="00F20017">
        <w:rPr>
          <w:lang w:eastAsia="en-US"/>
        </w:rPr>
        <w:t>,</w:t>
      </w:r>
      <w:r w:rsidR="0021779C">
        <w:rPr>
          <w:lang w:eastAsia="en-US"/>
        </w:rPr>
        <w:t xml:space="preserve"> </w:t>
      </w:r>
      <w:r w:rsidR="00F20017">
        <w:rPr>
          <w:lang w:eastAsia="en-US"/>
        </w:rPr>
        <w:t>то есть</w:t>
      </w:r>
      <w:r w:rsidR="00195EB0" w:rsidRPr="009F0324">
        <w:rPr>
          <w:lang w:eastAsia="en-US"/>
        </w:rPr>
        <w:t xml:space="preserve"> за месяц до проведения индивидуального отбора поступающих</w:t>
      </w:r>
      <w:r w:rsidR="00195EB0">
        <w:rPr>
          <w:lang w:eastAsia="en-US"/>
        </w:rPr>
        <w:t>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</w:t>
      </w:r>
      <w:r w:rsidR="00195EB0">
        <w:rPr>
          <w:lang w:eastAsia="en-US"/>
        </w:rPr>
        <w:t>.</w:t>
      </w:r>
      <w:r w:rsidR="00734975">
        <w:rPr>
          <w:lang w:eastAsia="en-US"/>
        </w:rPr>
        <w:t>6</w:t>
      </w:r>
      <w:r>
        <w:rPr>
          <w:lang w:eastAsia="en-US"/>
        </w:rPr>
        <w:t xml:space="preserve">.  Прием по программам спортивной подготовки </w:t>
      </w:r>
      <w:r w:rsidR="00195EB0">
        <w:rPr>
          <w:lang w:eastAsia="en-US"/>
        </w:rPr>
        <w:t xml:space="preserve">осуществляется по письменному заявлению поступающих, а в случае если они несовершеннолетние, то по письменному заявлению их </w:t>
      </w:r>
      <w:hyperlink r:id="rId6" w:history="1">
        <w:r w:rsidR="00195EB0">
          <w:rPr>
            <w:color w:val="0000FF"/>
            <w:lang w:eastAsia="en-US"/>
          </w:rPr>
          <w:t>законных представителей</w:t>
        </w:r>
      </w:hyperlink>
      <w:r w:rsidR="00195EB0">
        <w:rPr>
          <w:lang w:eastAsia="en-US"/>
        </w:rPr>
        <w:t xml:space="preserve"> (далее - заявление о приеме).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заявлении о приеме указываются следующие сведения: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наименование программы спортивной подготовки, на которую планируется поступление;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фамилия, имя и отчество (при наличии) поступающего;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дата и место рождения поступающего;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фамилия, имя и отчество (при наличии) законных представителей несовершеннолетнего поступающего;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сведения о гражданстве поступающего (при наличии);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адрес места жительства поступающего.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8A3CA1">
        <w:rPr>
          <w:lang w:eastAsia="en-US"/>
        </w:rPr>
        <w:t>Учреждения</w:t>
      </w:r>
      <w:r>
        <w:rPr>
          <w:lang w:eastAsia="en-US"/>
        </w:rPr>
        <w:t xml:space="preserve"> и е</w:t>
      </w:r>
      <w:r w:rsidR="008A3CA1">
        <w:rPr>
          <w:lang w:eastAsia="en-US"/>
        </w:rPr>
        <w:t>го</w:t>
      </w:r>
      <w:r>
        <w:rPr>
          <w:lang w:eastAsia="en-US"/>
        </w:rPr>
        <w:t xml:space="preserve"> локальными актами, а также согласие на участие в процедуре индивидуального отбора поступающего.</w:t>
      </w:r>
    </w:p>
    <w:p w:rsidR="00195EB0" w:rsidRDefault="008A3CA1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</w:t>
      </w:r>
      <w:r w:rsidR="00195EB0">
        <w:rPr>
          <w:lang w:eastAsia="en-US"/>
        </w:rPr>
        <w:t>.</w:t>
      </w:r>
      <w:r w:rsidR="00734975">
        <w:rPr>
          <w:lang w:eastAsia="en-US"/>
        </w:rPr>
        <w:t>7</w:t>
      </w:r>
      <w:r w:rsidR="00195EB0">
        <w:rPr>
          <w:lang w:eastAsia="en-US"/>
        </w:rPr>
        <w:t>. При подаче заявления представляются следующие документы: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копия паспорта (при наличии) или свидетельства о рождении поступающего;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195EB0" w:rsidRDefault="00195EB0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фотографии </w:t>
      </w:r>
      <w:proofErr w:type="gramStart"/>
      <w:r>
        <w:rPr>
          <w:lang w:eastAsia="en-US"/>
        </w:rPr>
        <w:t>поступающего</w:t>
      </w:r>
      <w:proofErr w:type="gramEnd"/>
      <w:r>
        <w:rPr>
          <w:lang w:eastAsia="en-US"/>
        </w:rPr>
        <w:t xml:space="preserve"> (в количестве и формате, установленном </w:t>
      </w:r>
      <w:r w:rsidR="0021779C">
        <w:rPr>
          <w:lang w:eastAsia="en-US"/>
        </w:rPr>
        <w:t>Учреждением</w:t>
      </w:r>
      <w:r>
        <w:rPr>
          <w:lang w:eastAsia="en-US"/>
        </w:rPr>
        <w:t>).</w:t>
      </w:r>
    </w:p>
    <w:p w:rsidR="00195EB0" w:rsidRDefault="0038560E" w:rsidP="00195E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6.8.</w:t>
      </w:r>
      <w:r w:rsidR="00734975">
        <w:rPr>
          <w:lang w:eastAsia="en-US"/>
        </w:rPr>
        <w:t>8</w:t>
      </w:r>
      <w:r>
        <w:rPr>
          <w:lang w:eastAsia="en-US"/>
        </w:rPr>
        <w:t>.</w:t>
      </w:r>
      <w:r w:rsidR="00195EB0">
        <w:rPr>
          <w:lang w:eastAsia="en-US"/>
        </w:rPr>
        <w:t xml:space="preserve"> Зачисление поступающих в </w:t>
      </w:r>
      <w:r>
        <w:rPr>
          <w:lang w:eastAsia="en-US"/>
        </w:rPr>
        <w:t>Учреждение</w:t>
      </w:r>
      <w:r w:rsidR="00195EB0">
        <w:rPr>
          <w:lang w:eastAsia="en-US"/>
        </w:rPr>
        <w:t xml:space="preserve"> для прохождения спортивной подготовки </w:t>
      </w:r>
      <w:r>
        <w:rPr>
          <w:lang w:eastAsia="en-US"/>
        </w:rPr>
        <w:t xml:space="preserve">и отчисление лиц, проходящих спортивную подготовку </w:t>
      </w:r>
      <w:r w:rsidR="00195EB0">
        <w:rPr>
          <w:lang w:eastAsia="en-US"/>
        </w:rPr>
        <w:t xml:space="preserve">оформляется </w:t>
      </w:r>
      <w:r>
        <w:rPr>
          <w:lang w:eastAsia="en-US"/>
        </w:rPr>
        <w:t>приказом директора</w:t>
      </w:r>
      <w:r w:rsidR="00195EB0">
        <w:rPr>
          <w:lang w:eastAsia="en-US"/>
        </w:rPr>
        <w:t xml:space="preserve"> </w:t>
      </w:r>
      <w:r>
        <w:rPr>
          <w:lang w:eastAsia="en-US"/>
        </w:rPr>
        <w:t>Учреждения</w:t>
      </w:r>
      <w:r w:rsidR="00195EB0">
        <w:rPr>
          <w:lang w:eastAsia="en-US"/>
        </w:rPr>
        <w:t>.</w:t>
      </w:r>
    </w:p>
    <w:p w:rsidR="00781D6E" w:rsidRPr="007D7CDB" w:rsidRDefault="00781D6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Default="007D7CDB" w:rsidP="00781D6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t>7. ФИНАНСОВОЕ ОБЕСПЕЧЕНИЕ И ИМУЩЕСТВО ШКОЛЫ</w:t>
      </w:r>
    </w:p>
    <w:p w:rsidR="00781D6E" w:rsidRPr="007D7CDB" w:rsidRDefault="00781D6E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7.1. Финансовое обеспечение деятельности Учреждения осуществляется за счет средств </w:t>
      </w:r>
      <w:r w:rsidR="003301BD">
        <w:rPr>
          <w:sz w:val="28"/>
          <w:szCs w:val="28"/>
        </w:rPr>
        <w:t xml:space="preserve">областного </w:t>
      </w:r>
      <w:r w:rsidRPr="007D7CDB">
        <w:rPr>
          <w:sz w:val="28"/>
          <w:szCs w:val="28"/>
        </w:rPr>
        <w:t xml:space="preserve">бюджета в соответствии с </w:t>
      </w:r>
      <w:r w:rsidR="003301BD">
        <w:rPr>
          <w:sz w:val="28"/>
          <w:szCs w:val="28"/>
        </w:rPr>
        <w:t>государственным</w:t>
      </w:r>
      <w:r w:rsidRPr="007D7CDB">
        <w:rPr>
          <w:sz w:val="28"/>
          <w:szCs w:val="28"/>
        </w:rPr>
        <w:t xml:space="preserve"> заданием на основе плана финансово-хозяйственной деятельности.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7.2. Учреждение вправе вести в соответствии с законодательством Российской Федерации приносящую доход деятельность, предусмотренную настоящим Уставом, постольку, поскольку это служит достижению целей, ради которых оно создано, и соответствует указанным целям.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7.3.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7.4. Источниками формирования имущества и финансовых ресурсов Учреждения являются: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регулярные и единовременные поступления от Учредителя;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средства, полученные от приносящей доход деятельности и оказания платных дополнительных образовательных услуг;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добровольные пожертвования и целевые взносы физических и (или) юридических лиц;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другие, не запрещенные законом поступления.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F20017">
        <w:rPr>
          <w:sz w:val="28"/>
          <w:szCs w:val="28"/>
        </w:rPr>
        <w:t>5</w:t>
      </w:r>
      <w:r w:rsidRPr="007D7CDB">
        <w:rPr>
          <w:sz w:val="28"/>
          <w:szCs w:val="28"/>
        </w:rPr>
        <w:t xml:space="preserve">. </w:t>
      </w:r>
      <w:r w:rsidR="003301BD">
        <w:rPr>
          <w:sz w:val="28"/>
          <w:szCs w:val="28"/>
        </w:rPr>
        <w:t>Государственное</w:t>
      </w:r>
      <w:r w:rsidRPr="007D7CDB">
        <w:rPr>
          <w:sz w:val="28"/>
          <w:szCs w:val="28"/>
        </w:rPr>
        <w:t xml:space="preserve"> задание для Учреждения в соответствии с предусмотренными настоящим Уставом видами деятельности формирует и утверждает Учредитель.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F20017">
        <w:rPr>
          <w:sz w:val="28"/>
          <w:szCs w:val="28"/>
        </w:rPr>
        <w:t>6</w:t>
      </w:r>
      <w:r w:rsidRPr="007D7CDB">
        <w:rPr>
          <w:sz w:val="28"/>
          <w:szCs w:val="28"/>
        </w:rPr>
        <w:t xml:space="preserve">. Учреждение осуществляет в соответствии с </w:t>
      </w:r>
      <w:r w:rsidR="003301BD">
        <w:rPr>
          <w:sz w:val="28"/>
          <w:szCs w:val="28"/>
        </w:rPr>
        <w:t>государственным</w:t>
      </w:r>
      <w:r w:rsidRPr="007D7CDB">
        <w:rPr>
          <w:sz w:val="28"/>
          <w:szCs w:val="28"/>
        </w:rPr>
        <w:t xml:space="preserve"> заданием деятельность, связанную с оказанием услуг, относящихся к ее основным видам деятельности.</w:t>
      </w:r>
    </w:p>
    <w:p w:rsidR="003301BD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F20017">
        <w:rPr>
          <w:sz w:val="28"/>
          <w:szCs w:val="28"/>
        </w:rPr>
        <w:t>7</w:t>
      </w:r>
      <w:r w:rsidRPr="007D7CDB">
        <w:rPr>
          <w:sz w:val="28"/>
          <w:szCs w:val="28"/>
        </w:rPr>
        <w:t xml:space="preserve">. Учреждение не вправе отказаться от выполнения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задания. Уменьшение объема субсидии, предоставленной Учреждению на выполнение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задания, в течение срока его выполнения осуществляется только при соответствующем изменении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задания. Учреждение вправе сверх установленного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 оказывать услуги, относящиеся к ее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F20017">
        <w:rPr>
          <w:sz w:val="28"/>
          <w:szCs w:val="28"/>
        </w:rPr>
        <w:t>8</w:t>
      </w:r>
      <w:r w:rsidRPr="007D7CDB">
        <w:rPr>
          <w:sz w:val="28"/>
          <w:szCs w:val="28"/>
        </w:rPr>
        <w:t xml:space="preserve">. Финансовое обеспечение деятельности Учреждения по выполнению </w:t>
      </w:r>
      <w:r w:rsidR="003301BD">
        <w:rPr>
          <w:sz w:val="28"/>
          <w:szCs w:val="28"/>
        </w:rPr>
        <w:t xml:space="preserve">государственного </w:t>
      </w:r>
      <w:r w:rsidRPr="007D7CDB">
        <w:rPr>
          <w:sz w:val="28"/>
          <w:szCs w:val="28"/>
        </w:rPr>
        <w:t xml:space="preserve"> задания осуществляется путем предоставления субсидий из </w:t>
      </w:r>
      <w:r w:rsidR="003301BD">
        <w:rPr>
          <w:sz w:val="28"/>
          <w:szCs w:val="28"/>
        </w:rPr>
        <w:t>областного бюджета</w:t>
      </w:r>
      <w:r w:rsidRPr="007D7CDB">
        <w:rPr>
          <w:sz w:val="28"/>
          <w:szCs w:val="28"/>
        </w:rPr>
        <w:t>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 xml:space="preserve">Финансовое обеспечение выполнения </w:t>
      </w:r>
      <w:r w:rsidR="003301BD">
        <w:rPr>
          <w:sz w:val="28"/>
          <w:szCs w:val="28"/>
        </w:rPr>
        <w:t>государственного</w:t>
      </w:r>
      <w:r w:rsidRPr="007D7CDB">
        <w:rPr>
          <w:sz w:val="28"/>
          <w:szCs w:val="28"/>
        </w:rPr>
        <w:t xml:space="preserve"> задания осуществляется с учетом расходов на содержание имущества, закрепленн</w:t>
      </w:r>
      <w:r w:rsidR="0021779C">
        <w:rPr>
          <w:sz w:val="28"/>
          <w:szCs w:val="28"/>
        </w:rPr>
        <w:t>ого</w:t>
      </w:r>
      <w:r w:rsidRPr="007D7CDB">
        <w:rPr>
          <w:sz w:val="28"/>
          <w:szCs w:val="28"/>
        </w:rPr>
        <w:t xml:space="preserve"> за Учреждением Учредителем или приобретенн</w:t>
      </w:r>
      <w:r w:rsidR="0021779C">
        <w:rPr>
          <w:sz w:val="28"/>
          <w:szCs w:val="28"/>
        </w:rPr>
        <w:t>ого</w:t>
      </w:r>
      <w:r w:rsidRPr="007D7CDB">
        <w:rPr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</w:r>
      <w:r w:rsidR="0021779C">
        <w:rPr>
          <w:sz w:val="28"/>
          <w:szCs w:val="28"/>
        </w:rPr>
        <w:t>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 xml:space="preserve">Учреждение не вправе размещать денежные средства на </w:t>
      </w:r>
      <w:proofErr w:type="gramStart"/>
      <w:r w:rsidRPr="007D7CDB">
        <w:rPr>
          <w:sz w:val="28"/>
          <w:szCs w:val="28"/>
        </w:rPr>
        <w:t>депозитах</w:t>
      </w:r>
      <w:proofErr w:type="gramEnd"/>
      <w:r w:rsidRPr="007D7CDB">
        <w:rPr>
          <w:sz w:val="28"/>
          <w:szCs w:val="28"/>
        </w:rPr>
        <w:t xml:space="preserve"> в кредитных организациях, а также совершать сделки с ценными бумагами.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F20017">
        <w:rPr>
          <w:sz w:val="28"/>
          <w:szCs w:val="28"/>
        </w:rPr>
        <w:t>9</w:t>
      </w:r>
      <w:r w:rsidRPr="007D7CDB">
        <w:rPr>
          <w:sz w:val="28"/>
          <w:szCs w:val="28"/>
        </w:rPr>
        <w:t xml:space="preserve">. Операции с целевыми субсидиями, поступающими Учреждению, учитываются на отдельном </w:t>
      </w:r>
      <w:r w:rsidRPr="009F0324">
        <w:rPr>
          <w:sz w:val="28"/>
          <w:szCs w:val="28"/>
        </w:rPr>
        <w:t>лицевом счете,</w:t>
      </w:r>
      <w:r w:rsidRPr="007D7CDB">
        <w:rPr>
          <w:sz w:val="28"/>
          <w:szCs w:val="28"/>
        </w:rPr>
        <w:t xml:space="preserve"> открываемом Учреждению в соответствии с законодательством Российской Федерации.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7.1</w:t>
      </w:r>
      <w:r w:rsidR="00F20017">
        <w:rPr>
          <w:sz w:val="28"/>
          <w:szCs w:val="28"/>
        </w:rPr>
        <w:t>0</w:t>
      </w:r>
      <w:r w:rsidRPr="007D7CDB">
        <w:rPr>
          <w:sz w:val="28"/>
          <w:szCs w:val="28"/>
        </w:rPr>
        <w:t>. Учреждение осуществляет оперативный бюджетный и бухгалтерский учет, представляет бухгалтерскую отчетность в установленном порядке, обеспечивает сохранность документов (управленческих, финансово-хозяйственных, по личному составу и др.) в соответствии с законодательством Российской Федерации.</w:t>
      </w:r>
    </w:p>
    <w:p w:rsidR="007D7CDB" w:rsidRPr="007D7CDB" w:rsidRDefault="00F20017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7D7CDB" w:rsidRPr="007D7CDB">
        <w:rPr>
          <w:sz w:val="28"/>
          <w:szCs w:val="28"/>
        </w:rPr>
        <w:t>. Учредитель осуществляет контроль за использованием бюджетных средств.</w:t>
      </w:r>
    </w:p>
    <w:p w:rsidR="00BA44DA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7.1</w:t>
      </w:r>
      <w:r w:rsidR="00F20017">
        <w:rPr>
          <w:sz w:val="28"/>
          <w:szCs w:val="28"/>
        </w:rPr>
        <w:t>2</w:t>
      </w:r>
      <w:r w:rsidRPr="007D7CDB">
        <w:rPr>
          <w:sz w:val="28"/>
          <w:szCs w:val="28"/>
        </w:rPr>
        <w:t xml:space="preserve">. Имущество Учреждения является </w:t>
      </w:r>
      <w:r w:rsidR="00BA44DA">
        <w:rPr>
          <w:sz w:val="28"/>
          <w:szCs w:val="28"/>
        </w:rPr>
        <w:t>государственной</w:t>
      </w:r>
      <w:r w:rsidRPr="007D7CDB">
        <w:rPr>
          <w:sz w:val="28"/>
          <w:szCs w:val="28"/>
        </w:rPr>
        <w:t xml:space="preserve"> собственностью </w:t>
      </w:r>
      <w:r w:rsidR="00BA44DA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 xml:space="preserve"> и, в целях обеспечения образовательной деятельности в соответствии с настоящим уставом, в установленном порядке закрепляет его за Учреждением на праве оперативного управления</w:t>
      </w:r>
      <w:r w:rsidR="0021779C">
        <w:rPr>
          <w:sz w:val="28"/>
          <w:szCs w:val="28"/>
        </w:rPr>
        <w:t xml:space="preserve"> или ином законном основании</w:t>
      </w:r>
      <w:r w:rsidRPr="007D7CDB">
        <w:rPr>
          <w:sz w:val="28"/>
          <w:szCs w:val="28"/>
        </w:rPr>
        <w:t xml:space="preserve">. 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7.1</w:t>
      </w:r>
      <w:r w:rsidR="00F20017">
        <w:rPr>
          <w:sz w:val="28"/>
          <w:szCs w:val="28"/>
        </w:rPr>
        <w:t>3</w:t>
      </w:r>
      <w:r w:rsidRPr="007D7CDB">
        <w:rPr>
          <w:sz w:val="28"/>
          <w:szCs w:val="28"/>
        </w:rPr>
        <w:t>. Учреждение без согласия Учредителя и Комитета не вправе распоряжаться особо ценным движимым имуществом, закрепленным за ним Комитетом или приобретенным Учреждением за счет средств, выделенных ему Учредителем на приобретение такого имущества</w:t>
      </w:r>
      <w:r w:rsidR="0021779C">
        <w:rPr>
          <w:sz w:val="28"/>
          <w:szCs w:val="28"/>
        </w:rPr>
        <w:t>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7.1</w:t>
      </w:r>
      <w:r w:rsidR="00F20017">
        <w:rPr>
          <w:sz w:val="28"/>
          <w:szCs w:val="28"/>
        </w:rPr>
        <w:t>4</w:t>
      </w:r>
      <w:r w:rsidRPr="007D7CDB">
        <w:rPr>
          <w:sz w:val="28"/>
          <w:szCs w:val="28"/>
        </w:rPr>
        <w:t>. Учреждение несет ответственность перед собственником за сохранность и эффективное использование закрепленной за ним собственности.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21779C">
        <w:rPr>
          <w:sz w:val="28"/>
          <w:szCs w:val="28"/>
        </w:rPr>
        <w:t>1</w:t>
      </w:r>
      <w:r w:rsidR="00F20017">
        <w:rPr>
          <w:sz w:val="28"/>
          <w:szCs w:val="28"/>
        </w:rPr>
        <w:t>5</w:t>
      </w:r>
      <w:r w:rsidRPr="007D7CDB">
        <w:rPr>
          <w:sz w:val="28"/>
          <w:szCs w:val="28"/>
        </w:rPr>
        <w:t xml:space="preserve">. Учреждение отвечает по своим обязательствам всем находящимся у него на праве оперативного управления имуществом, как закрепленным за Учреждением Комитетом,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Комитетом или приобретенного Учреждением за счет средств, выделенных ему Учредителем, а также недвижимого имущества. </w:t>
      </w:r>
      <w:r w:rsidR="00BA44DA">
        <w:rPr>
          <w:sz w:val="28"/>
          <w:szCs w:val="28"/>
        </w:rPr>
        <w:t>Учредитель</w:t>
      </w:r>
      <w:r w:rsidRPr="007D7CDB">
        <w:rPr>
          <w:sz w:val="28"/>
          <w:szCs w:val="28"/>
        </w:rPr>
        <w:t xml:space="preserve"> не несет ответственности по обязательствам Учреждения.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21779C">
        <w:rPr>
          <w:sz w:val="28"/>
          <w:szCs w:val="28"/>
        </w:rPr>
        <w:t>1</w:t>
      </w:r>
      <w:r w:rsidR="00F20017">
        <w:rPr>
          <w:sz w:val="28"/>
          <w:szCs w:val="28"/>
        </w:rPr>
        <w:t>6</w:t>
      </w:r>
      <w:r w:rsidRPr="007D7CDB">
        <w:rPr>
          <w:sz w:val="28"/>
          <w:szCs w:val="28"/>
        </w:rPr>
        <w:t>. Крупная сделка может быть совершена Учреждением только с предварительного согласия Учредителя.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7.</w:t>
      </w:r>
      <w:r w:rsidR="0021779C">
        <w:rPr>
          <w:sz w:val="28"/>
          <w:szCs w:val="28"/>
        </w:rPr>
        <w:t>1</w:t>
      </w:r>
      <w:r w:rsidR="00F20017">
        <w:rPr>
          <w:sz w:val="28"/>
          <w:szCs w:val="28"/>
        </w:rPr>
        <w:t>7</w:t>
      </w:r>
      <w:r w:rsidRPr="007D7CDB">
        <w:rPr>
          <w:sz w:val="28"/>
          <w:szCs w:val="28"/>
        </w:rPr>
        <w:t>. Решения об одобрении сделок с участием Учреждения, в совершении кото</w:t>
      </w:r>
      <w:r w:rsidR="00BA44DA">
        <w:rPr>
          <w:sz w:val="28"/>
          <w:szCs w:val="28"/>
        </w:rPr>
        <w:t xml:space="preserve">рых имеется заинтересованность </w:t>
      </w:r>
      <w:r w:rsidRPr="007D7CDB">
        <w:rPr>
          <w:sz w:val="28"/>
          <w:szCs w:val="28"/>
        </w:rPr>
        <w:t>принимает Учредитель.</w:t>
      </w:r>
    </w:p>
    <w:p w:rsidR="007D7CDB" w:rsidRPr="007D7CDB" w:rsidRDefault="00BA44DA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779C">
        <w:rPr>
          <w:sz w:val="28"/>
          <w:szCs w:val="28"/>
        </w:rPr>
        <w:t>1</w:t>
      </w:r>
      <w:r w:rsidR="00F20017">
        <w:rPr>
          <w:sz w:val="28"/>
          <w:szCs w:val="28"/>
        </w:rPr>
        <w:t>8</w:t>
      </w:r>
      <w:r w:rsidR="007D7CDB" w:rsidRPr="007D7CDB">
        <w:rPr>
          <w:sz w:val="28"/>
          <w:szCs w:val="28"/>
        </w:rPr>
        <w:t>. При осуществлении права оперативного управления имуществом Учреждение обязано: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эффективно использовать имущество;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обеспечивать сохранность и использование имущества строго по целевому назначению.</w:t>
      </w:r>
    </w:p>
    <w:p w:rsidR="003B6913" w:rsidRDefault="003B6913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D7CDB" w:rsidRPr="007D7CDB" w:rsidRDefault="007D7CDB" w:rsidP="003B6913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7D7CDB">
        <w:rPr>
          <w:rStyle w:val="a4"/>
          <w:sz w:val="28"/>
          <w:szCs w:val="28"/>
        </w:rPr>
        <w:t>8. ПОРЯДОК ПРИНЯТИЯ И ИЗМЕНЕНИЯ УСТАВА</w:t>
      </w:r>
    </w:p>
    <w:p w:rsidR="003B6913" w:rsidRDefault="003B6913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Pr="007D7CDB" w:rsidRDefault="003B6913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D7CDB" w:rsidRPr="007D7CDB">
        <w:rPr>
          <w:sz w:val="28"/>
          <w:szCs w:val="28"/>
        </w:rPr>
        <w:t>. Инициаторами внесения изменений и дополнений к настоящему Уставу могут выступать Учредитель, органы самоуправления Учреждения, директор, участники образовательного процесса, судебные органы.</w:t>
      </w:r>
    </w:p>
    <w:p w:rsidR="007D7CDB" w:rsidRDefault="003B6913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7D7CDB" w:rsidRPr="007D7CDB">
        <w:rPr>
          <w:sz w:val="28"/>
          <w:szCs w:val="28"/>
        </w:rPr>
        <w:t xml:space="preserve">. Изменения и дополнения в настоящий Устав </w:t>
      </w:r>
      <w:r>
        <w:rPr>
          <w:sz w:val="28"/>
          <w:szCs w:val="28"/>
        </w:rPr>
        <w:t xml:space="preserve">утверждаются Учредителем </w:t>
      </w:r>
      <w:r w:rsidR="007D7CDB" w:rsidRPr="007D7CDB">
        <w:rPr>
          <w:sz w:val="28"/>
          <w:szCs w:val="28"/>
        </w:rPr>
        <w:t>и регистрируются в соответствии с законодательством Российской Федерации в органе, осуществляющим государственную регистрацию юридических лиц.</w:t>
      </w:r>
    </w:p>
    <w:p w:rsidR="003B6913" w:rsidRPr="007D7CDB" w:rsidRDefault="003B6913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Default="007D7CDB" w:rsidP="003B6913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D7CDB">
        <w:rPr>
          <w:rStyle w:val="a4"/>
          <w:sz w:val="28"/>
          <w:szCs w:val="28"/>
        </w:rPr>
        <w:t>9. РЕОРГАНИЗАЦИЯ, ЛИКВИДАЦИЯ УЧРЕЖДЕНИЯ</w:t>
      </w:r>
    </w:p>
    <w:p w:rsidR="003B6913" w:rsidRPr="007D7CDB" w:rsidRDefault="003B6913" w:rsidP="003B6913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9.1</w:t>
      </w:r>
      <w:r w:rsidR="003B6913">
        <w:rPr>
          <w:sz w:val="28"/>
          <w:szCs w:val="28"/>
        </w:rPr>
        <w:t>.</w:t>
      </w:r>
      <w:r w:rsidRPr="007D7CDB">
        <w:rPr>
          <w:sz w:val="28"/>
          <w:szCs w:val="28"/>
        </w:rPr>
        <w:t xml:space="preserve"> Реорганизация, изменение типа и ликвидация Учреждения может быть осуществлена в случаях и в порядке, предусмотренными законодательством Российской Федерации, </w:t>
      </w:r>
      <w:r w:rsidR="003B6913">
        <w:rPr>
          <w:sz w:val="28"/>
          <w:szCs w:val="28"/>
        </w:rPr>
        <w:t>нормативными</w:t>
      </w:r>
      <w:r w:rsidRPr="007D7CDB">
        <w:rPr>
          <w:sz w:val="28"/>
          <w:szCs w:val="28"/>
        </w:rPr>
        <w:t xml:space="preserve"> правовыми актами </w:t>
      </w:r>
      <w:r w:rsidR="003B6913">
        <w:rPr>
          <w:sz w:val="28"/>
          <w:szCs w:val="28"/>
        </w:rPr>
        <w:t>Саратовской области</w:t>
      </w:r>
      <w:r w:rsidRPr="007D7CDB">
        <w:rPr>
          <w:sz w:val="28"/>
          <w:szCs w:val="28"/>
        </w:rPr>
        <w:t>.</w:t>
      </w:r>
    </w:p>
    <w:p w:rsidR="007D7CDB" w:rsidRPr="007D7CDB" w:rsidRDefault="007D7CDB" w:rsidP="00E168ED">
      <w:pPr>
        <w:autoSpaceDE w:val="0"/>
        <w:autoSpaceDN w:val="0"/>
        <w:adjustRightInd w:val="0"/>
        <w:ind w:firstLine="708"/>
        <w:jc w:val="both"/>
      </w:pPr>
      <w:r w:rsidRPr="007D7CDB">
        <w:t xml:space="preserve">9.2. Реорганизация Учреждения (в форме слияния, присоединения, разделения, выделения и преобразования) может быть осуществлена в соответствии с действующим законодательством решением </w:t>
      </w:r>
      <w:r w:rsidR="003B6913">
        <w:rPr>
          <w:lang w:eastAsia="en-US"/>
        </w:rPr>
        <w:t xml:space="preserve">высшего исполнительного органа государственной власти </w:t>
      </w:r>
      <w:r w:rsidR="003B6913">
        <w:t>Саратовской области</w:t>
      </w:r>
      <w:r w:rsidRPr="007D7CDB">
        <w:t>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9.3.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9.4. Учреждение считается реорганизованным с момента государственной регистрации вновь возникших юридических лиц.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9.5. При реорганизации Учреждения вносятся необходимые изменения в Устав и Единый государственный реестр юридических лиц.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9.6.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9.7. Ликвидация Учреждения может осуществляться в соответствии с Гражданским кодексом Российской Федерации:</w:t>
      </w:r>
    </w:p>
    <w:p w:rsidR="007D7CDB" w:rsidRPr="007D7CDB" w:rsidRDefault="003B6913" w:rsidP="003B6913">
      <w:pPr>
        <w:autoSpaceDE w:val="0"/>
        <w:autoSpaceDN w:val="0"/>
        <w:adjustRightInd w:val="0"/>
        <w:jc w:val="both"/>
      </w:pPr>
      <w:r>
        <w:rPr>
          <w:lang w:eastAsia="en-US"/>
        </w:rPr>
        <w:t>По решению высшего исполнительного органа государственной власти Саратовской области</w:t>
      </w:r>
      <w:r w:rsidR="007D7CDB" w:rsidRPr="007D7CDB">
        <w:t>;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решению суда в случае осуществления деятельности без надлежащей лицензии, либо д</w:t>
      </w:r>
      <w:r w:rsidR="00227CB5">
        <w:rPr>
          <w:sz w:val="28"/>
          <w:szCs w:val="28"/>
        </w:rPr>
        <w:t>еятельности запрещенной законом</w:t>
      </w:r>
      <w:r w:rsidRPr="007D7CDB">
        <w:rPr>
          <w:sz w:val="28"/>
          <w:szCs w:val="28"/>
        </w:rPr>
        <w:t>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9.8.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9.9. Ликвидация Учреждения производится ликвидационной комиссией, создаваемой Учредителем после принятия решения о ликвидации в соответствии с законодательством Российской Федерации.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lastRenderedPageBreak/>
        <w:t>9.1</w:t>
      </w:r>
      <w:r w:rsidR="00227CB5">
        <w:rPr>
          <w:sz w:val="28"/>
          <w:szCs w:val="28"/>
        </w:rPr>
        <w:t>0</w:t>
      </w:r>
      <w:r w:rsidRPr="007D7CDB">
        <w:rPr>
          <w:sz w:val="28"/>
          <w:szCs w:val="28"/>
        </w:rPr>
        <w:t>.  Имущество Учреждения, оставшееся после удовлетворения требований кредиторов, а также имущество, на которое в соответствии с федеральным законодательством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9.1</w:t>
      </w:r>
      <w:r w:rsidR="00227CB5">
        <w:rPr>
          <w:sz w:val="28"/>
          <w:szCs w:val="28"/>
        </w:rPr>
        <w:t>1</w:t>
      </w:r>
      <w:r w:rsidRPr="007D7CDB">
        <w:rPr>
          <w:sz w:val="28"/>
          <w:szCs w:val="28"/>
        </w:rPr>
        <w:t>. Комитет принимает от ликвидационной комиссии имущество Учреждения, оставшееся после удовлетворения требований кредиторов.</w:t>
      </w:r>
    </w:p>
    <w:p w:rsid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9.</w:t>
      </w:r>
      <w:r w:rsidR="00227CB5">
        <w:rPr>
          <w:sz w:val="28"/>
          <w:szCs w:val="28"/>
        </w:rPr>
        <w:t>1</w:t>
      </w:r>
      <w:r w:rsidR="009369E3">
        <w:rPr>
          <w:sz w:val="28"/>
          <w:szCs w:val="28"/>
        </w:rPr>
        <w:t>2</w:t>
      </w:r>
      <w:r w:rsidRPr="007D7CDB">
        <w:rPr>
          <w:sz w:val="28"/>
          <w:szCs w:val="28"/>
        </w:rPr>
        <w:t>. Ликвидация Учреждения считается завершенной, а Учреждение прекратившим свою деятельность, после внесения записи в единый государственных реестр юридических лиц.</w:t>
      </w:r>
    </w:p>
    <w:p w:rsidR="00227CB5" w:rsidRPr="007D7CDB" w:rsidRDefault="00227CB5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D7CDB" w:rsidRDefault="00227CB5" w:rsidP="00227CB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7D7CDB" w:rsidRPr="007D7CDB">
        <w:rPr>
          <w:rStyle w:val="a4"/>
          <w:sz w:val="28"/>
          <w:szCs w:val="28"/>
        </w:rPr>
        <w:t>0. ЛОКАЛЬНЫЕ АКТЫ УЧРЕЖДЕНИЯ</w:t>
      </w:r>
    </w:p>
    <w:p w:rsidR="00227CB5" w:rsidRPr="007D7CDB" w:rsidRDefault="00227CB5" w:rsidP="00227CB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7D7CDB" w:rsidRPr="007D7CDB" w:rsidRDefault="007D7CDB" w:rsidP="00E168ED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10.1. Для обеспечения уставной деятельности Учреждение издает следующие виды локальных актов: положения, инструкции, правила, штатное расписание, расписание занятий, приказы и распоряжения директора Учреждения.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Локальные акты издаются:</w:t>
      </w:r>
    </w:p>
    <w:p w:rsid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организации учебно-воспитательного процесса;</w:t>
      </w:r>
    </w:p>
    <w:p w:rsidR="00F20017" w:rsidRDefault="00F20017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спортивной деятельности;</w:t>
      </w:r>
    </w:p>
    <w:p w:rsidR="00020C85" w:rsidRPr="007D7CDB" w:rsidRDefault="00020C85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кадровым вопросам;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аттестации педагогических работников;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правилам, регулирующим деятельность работников и поведение обучающихся;</w:t>
      </w:r>
    </w:p>
    <w:p w:rsidR="007D7CDB" w:rsidRP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оплате труда;</w:t>
      </w:r>
    </w:p>
    <w:p w:rsidR="007D7CDB" w:rsidRDefault="007D7CDB" w:rsidP="007D7C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D7CDB">
        <w:rPr>
          <w:sz w:val="28"/>
          <w:szCs w:val="28"/>
        </w:rPr>
        <w:t>по охране труда</w:t>
      </w:r>
      <w:r w:rsidR="00020C85">
        <w:rPr>
          <w:sz w:val="28"/>
          <w:szCs w:val="28"/>
        </w:rPr>
        <w:t>.</w:t>
      </w:r>
    </w:p>
    <w:p w:rsidR="00B67E7F" w:rsidRPr="00B67E7F" w:rsidRDefault="00B67E7F" w:rsidP="00B67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</w:rPr>
      </w:pPr>
      <w:r>
        <w:t xml:space="preserve">        10.2.</w:t>
      </w:r>
      <w:r w:rsidR="00A14CF2" w:rsidRPr="00B67E7F">
        <w:t xml:space="preserve"> </w:t>
      </w:r>
      <w:r w:rsidRPr="00B67E7F">
        <w:rPr>
          <w:color w:val="000000"/>
        </w:rPr>
        <w:t xml:space="preserve">Проекты  локальных  актов  разрабатываются  по  решению </w:t>
      </w:r>
      <w:r>
        <w:rPr>
          <w:color w:val="000000"/>
        </w:rPr>
        <w:t>коллегиальных органов управления Учреждения</w:t>
      </w:r>
      <w:r w:rsidRPr="00B67E7F">
        <w:rPr>
          <w:color w:val="000000"/>
        </w:rPr>
        <w:t>.</w:t>
      </w:r>
    </w:p>
    <w:p w:rsidR="00B67E7F" w:rsidRPr="00B67E7F" w:rsidRDefault="00B67E7F" w:rsidP="00B67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7E7F">
        <w:rPr>
          <w:color w:val="000000"/>
        </w:rPr>
        <w:t xml:space="preserve">      </w:t>
      </w:r>
      <w:r w:rsidR="0094058F">
        <w:rPr>
          <w:color w:val="000000"/>
        </w:rPr>
        <w:t xml:space="preserve">   10</w:t>
      </w:r>
      <w:r w:rsidRPr="00B67E7F">
        <w:rPr>
          <w:color w:val="000000"/>
        </w:rPr>
        <w:t>.</w:t>
      </w:r>
      <w:r w:rsidR="0094058F">
        <w:rPr>
          <w:color w:val="000000"/>
        </w:rPr>
        <w:t>3.</w:t>
      </w:r>
      <w:r w:rsidRPr="00B67E7F">
        <w:rPr>
          <w:color w:val="000000"/>
        </w:rPr>
        <w:t xml:space="preserve"> Локальные нормативные акты  принимаются  </w:t>
      </w:r>
      <w:r w:rsidR="0094058F">
        <w:rPr>
          <w:color w:val="000000"/>
        </w:rPr>
        <w:t>Общим собранием Учреждения и утверждаются директором.</w:t>
      </w:r>
    </w:p>
    <w:p w:rsidR="00B67E7F" w:rsidRPr="00B67E7F" w:rsidRDefault="00B67E7F" w:rsidP="00B67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7E7F">
        <w:rPr>
          <w:color w:val="000000"/>
        </w:rPr>
        <w:t xml:space="preserve">      </w:t>
      </w:r>
      <w:r w:rsidR="0094058F">
        <w:rPr>
          <w:color w:val="000000"/>
        </w:rPr>
        <w:t xml:space="preserve">  10.4</w:t>
      </w:r>
      <w:r w:rsidRPr="00B67E7F">
        <w:rPr>
          <w:color w:val="000000"/>
        </w:rPr>
        <w:t>. Локальные  нормативные  акты  могут  быть  изменены  (путем  внесения в  них  дополнительных  норм,  признания  утратившими   силу  отдельных норм,  утверждения новой редакции существующих норм) только  по решению органа, принявшего (утвердившего) данный акт.</w:t>
      </w:r>
    </w:p>
    <w:p w:rsidR="00B67E7F" w:rsidRPr="00B67E7F" w:rsidRDefault="00B67E7F" w:rsidP="00B67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7E7F">
        <w:rPr>
          <w:color w:val="000000"/>
        </w:rPr>
        <w:t xml:space="preserve">      </w:t>
      </w:r>
      <w:r w:rsidR="0094058F">
        <w:rPr>
          <w:color w:val="000000"/>
        </w:rPr>
        <w:t xml:space="preserve">   10.5. </w:t>
      </w:r>
      <w:r w:rsidRPr="00B67E7F">
        <w:rPr>
          <w:color w:val="000000"/>
        </w:rPr>
        <w:t>Предложение о внесении изменений может исходить от любого компетентного органа и лица, который имеет право ставить вопрос о разработке и принятии с</w:t>
      </w:r>
      <w:r w:rsidR="0094058F">
        <w:rPr>
          <w:color w:val="000000"/>
        </w:rPr>
        <w:t>оответствующего локального акта</w:t>
      </w:r>
      <w:r w:rsidRPr="00B67E7F">
        <w:rPr>
          <w:color w:val="000000"/>
        </w:rPr>
        <w:t>.</w:t>
      </w:r>
    </w:p>
    <w:p w:rsidR="00A14CF2" w:rsidRDefault="00B67E7F" w:rsidP="00940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B67E7F">
        <w:rPr>
          <w:color w:val="000000"/>
        </w:rPr>
        <w:t xml:space="preserve">      </w:t>
      </w:r>
      <w:r w:rsidR="0094058F">
        <w:rPr>
          <w:color w:val="000000"/>
        </w:rPr>
        <w:t xml:space="preserve">   10.6</w:t>
      </w:r>
      <w:r w:rsidRPr="00B67E7F">
        <w:rPr>
          <w:color w:val="000000"/>
        </w:rPr>
        <w:t>. Изменения,  дополнения  или  отмена  локальных  актов подлеж</w:t>
      </w:r>
      <w:r w:rsidR="0094058F">
        <w:rPr>
          <w:color w:val="000000"/>
        </w:rPr>
        <w:t>ат</w:t>
      </w:r>
      <w:r w:rsidRPr="00B67E7F">
        <w:rPr>
          <w:color w:val="000000"/>
        </w:rPr>
        <w:t xml:space="preserve"> обязательной регистрации</w:t>
      </w:r>
      <w:r w:rsidR="0094058F">
        <w:rPr>
          <w:color w:val="000000"/>
        </w:rPr>
        <w:t>, о чем делается запись</w:t>
      </w:r>
      <w:r w:rsidRPr="00B67E7F">
        <w:rPr>
          <w:color w:val="000000"/>
        </w:rPr>
        <w:t xml:space="preserve"> </w:t>
      </w:r>
      <w:r w:rsidR="0094058F">
        <w:rPr>
          <w:color w:val="000000"/>
        </w:rPr>
        <w:t xml:space="preserve">в соответствующем журнале регистрации. </w:t>
      </w:r>
    </w:p>
    <w:sectPr w:rsidR="00A14CF2" w:rsidSect="003B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B2D"/>
    <w:multiLevelType w:val="multilevel"/>
    <w:tmpl w:val="1D8E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1798"/>
    <w:multiLevelType w:val="hybridMultilevel"/>
    <w:tmpl w:val="4F86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DB"/>
    <w:rsid w:val="00020C85"/>
    <w:rsid w:val="00032A3B"/>
    <w:rsid w:val="00041713"/>
    <w:rsid w:val="00060939"/>
    <w:rsid w:val="000611C0"/>
    <w:rsid w:val="000D2A72"/>
    <w:rsid w:val="000D5E12"/>
    <w:rsid w:val="0013241B"/>
    <w:rsid w:val="00136B52"/>
    <w:rsid w:val="00181D11"/>
    <w:rsid w:val="00195EB0"/>
    <w:rsid w:val="0021779C"/>
    <w:rsid w:val="00227CB5"/>
    <w:rsid w:val="00234F74"/>
    <w:rsid w:val="002376F4"/>
    <w:rsid w:val="00266F52"/>
    <w:rsid w:val="002C22B2"/>
    <w:rsid w:val="003301BD"/>
    <w:rsid w:val="0034160B"/>
    <w:rsid w:val="00355141"/>
    <w:rsid w:val="0037166F"/>
    <w:rsid w:val="0038560E"/>
    <w:rsid w:val="0039440C"/>
    <w:rsid w:val="003B0F50"/>
    <w:rsid w:val="003B6913"/>
    <w:rsid w:val="003E21A0"/>
    <w:rsid w:val="0040503D"/>
    <w:rsid w:val="00412FEE"/>
    <w:rsid w:val="00481D70"/>
    <w:rsid w:val="00492890"/>
    <w:rsid w:val="004B1FD5"/>
    <w:rsid w:val="0050093B"/>
    <w:rsid w:val="00594F5D"/>
    <w:rsid w:val="005B1F48"/>
    <w:rsid w:val="005C47B7"/>
    <w:rsid w:val="005F1811"/>
    <w:rsid w:val="005F1A29"/>
    <w:rsid w:val="00630971"/>
    <w:rsid w:val="006C2F20"/>
    <w:rsid w:val="006F10BE"/>
    <w:rsid w:val="0071690F"/>
    <w:rsid w:val="00734975"/>
    <w:rsid w:val="00736557"/>
    <w:rsid w:val="0074301B"/>
    <w:rsid w:val="00745CD4"/>
    <w:rsid w:val="00756559"/>
    <w:rsid w:val="00781D6E"/>
    <w:rsid w:val="007A2C8C"/>
    <w:rsid w:val="007C5E7A"/>
    <w:rsid w:val="007D7CDB"/>
    <w:rsid w:val="007F1128"/>
    <w:rsid w:val="008377D4"/>
    <w:rsid w:val="008A3CA1"/>
    <w:rsid w:val="008A6559"/>
    <w:rsid w:val="008E7AA5"/>
    <w:rsid w:val="008F0529"/>
    <w:rsid w:val="008F532B"/>
    <w:rsid w:val="00907D06"/>
    <w:rsid w:val="00927361"/>
    <w:rsid w:val="009369E3"/>
    <w:rsid w:val="0094058F"/>
    <w:rsid w:val="009A218A"/>
    <w:rsid w:val="009A4DA0"/>
    <w:rsid w:val="009E2037"/>
    <w:rsid w:val="009F0324"/>
    <w:rsid w:val="009F05E7"/>
    <w:rsid w:val="009F131A"/>
    <w:rsid w:val="009F497E"/>
    <w:rsid w:val="00A07400"/>
    <w:rsid w:val="00A14CF2"/>
    <w:rsid w:val="00A20CE4"/>
    <w:rsid w:val="00A33875"/>
    <w:rsid w:val="00A35539"/>
    <w:rsid w:val="00A362EE"/>
    <w:rsid w:val="00A50497"/>
    <w:rsid w:val="00A90316"/>
    <w:rsid w:val="00AB1E1B"/>
    <w:rsid w:val="00AC49E3"/>
    <w:rsid w:val="00AE3843"/>
    <w:rsid w:val="00AF1F44"/>
    <w:rsid w:val="00B43FA7"/>
    <w:rsid w:val="00B5614E"/>
    <w:rsid w:val="00B67E7F"/>
    <w:rsid w:val="00BA44DA"/>
    <w:rsid w:val="00BA749D"/>
    <w:rsid w:val="00BB46C3"/>
    <w:rsid w:val="00C125AC"/>
    <w:rsid w:val="00C30BA0"/>
    <w:rsid w:val="00C85249"/>
    <w:rsid w:val="00CB2D73"/>
    <w:rsid w:val="00CB4240"/>
    <w:rsid w:val="00D12608"/>
    <w:rsid w:val="00D3619B"/>
    <w:rsid w:val="00D47107"/>
    <w:rsid w:val="00D93797"/>
    <w:rsid w:val="00DE42EF"/>
    <w:rsid w:val="00DF6E2E"/>
    <w:rsid w:val="00E04FE5"/>
    <w:rsid w:val="00E157D6"/>
    <w:rsid w:val="00E168ED"/>
    <w:rsid w:val="00EB2388"/>
    <w:rsid w:val="00EE7AEC"/>
    <w:rsid w:val="00EF2498"/>
    <w:rsid w:val="00F20017"/>
    <w:rsid w:val="00F53812"/>
    <w:rsid w:val="00F5767D"/>
    <w:rsid w:val="00F77120"/>
    <w:rsid w:val="00F8315A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F5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4F5D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594F5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5D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F5D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F5D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D7CDB"/>
    <w:rPr>
      <w:b/>
      <w:bCs/>
    </w:rPr>
  </w:style>
  <w:style w:type="paragraph" w:styleId="a5">
    <w:name w:val="Normal (Web)"/>
    <w:basedOn w:val="a"/>
    <w:uiPriority w:val="99"/>
    <w:unhideWhenUsed/>
    <w:rsid w:val="007D7CD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06093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443">
                  <w:marLeft w:val="44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1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491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77CB4232FC74F3B266079765BD07701E471B2D89D8D97E2849145D1A5A6649EE62C26F66089pDc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55B7-8C6C-409F-8D3B-9D9B1DD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Гопоненко Екатерина Олеговна</dc:creator>
  <cp:lastModifiedBy>Гопоненко Екатерина Олеговна</cp:lastModifiedBy>
  <cp:revision>19</cp:revision>
  <cp:lastPrinted>2014-12-09T06:01:00Z</cp:lastPrinted>
  <dcterms:created xsi:type="dcterms:W3CDTF">2014-11-21T07:53:00Z</dcterms:created>
  <dcterms:modified xsi:type="dcterms:W3CDTF">2014-12-09T14:58:00Z</dcterms:modified>
</cp:coreProperties>
</file>